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DEBD" w14:textId="77777777" w:rsidR="00590E71" w:rsidRPr="00584E8C" w:rsidRDefault="00590E71" w:rsidP="00590E71">
      <w:pPr>
        <w:jc w:val="center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1</w:t>
      </w:r>
      <w:r w:rsidRPr="00584E8C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2</w:t>
      </w:r>
      <w:r w:rsidRPr="00584E8C">
        <w:rPr>
          <w:rFonts w:ascii="Times New Roman" w:hAnsi="Times New Roman" w:cs="Times New Roman"/>
          <w:b/>
          <w:bCs/>
        </w:rPr>
        <w:t xml:space="preserve"> YALOVA ÜNİVERSİTESİ SOSYAL HİZMET BÖLÜMÜ GELENEKSEL BİLİM ŞENLİĞİ</w:t>
      </w:r>
    </w:p>
    <w:p w14:paraId="654FBCEB" w14:textId="77777777" w:rsidR="00590E71" w:rsidRDefault="00590E71" w:rsidP="00590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Covid-19 sebebiyle online olarak gerçekleştirilecek olan bilim şenliğimizin toplantı linkleri şu şekildedir:</w:t>
      </w:r>
    </w:p>
    <w:p w14:paraId="3F0F6F6B" w14:textId="77777777" w:rsidR="00590E71" w:rsidRDefault="00590E71" w:rsidP="00590E7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590E71" w:rsidRPr="00431B77" w14:paraId="0F3E5EEE" w14:textId="77777777" w:rsidTr="00C05E24">
        <w:tc>
          <w:tcPr>
            <w:tcW w:w="1555" w:type="dxa"/>
          </w:tcPr>
          <w:p w14:paraId="4E3232DD" w14:textId="77777777" w:rsidR="00590E71" w:rsidRPr="00431B77" w:rsidRDefault="00590E71" w:rsidP="00C05E24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1. Gün 1. Link</w:t>
            </w:r>
          </w:p>
        </w:tc>
        <w:tc>
          <w:tcPr>
            <w:tcW w:w="7507" w:type="dxa"/>
          </w:tcPr>
          <w:p w14:paraId="76D61DB3" w14:textId="77777777" w:rsidR="00590E71" w:rsidRPr="003259F0" w:rsidRDefault="00590E71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3259F0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https://teams.microsoft.com/l/meetup-join/19%3aD4MoLrZHui20IhpJ63wAutZ_RcJggH-Yc6YZKnOkB841%40thread.tacv2/1642098610607?context=%7b%22Tid%22%3a%22aa27bd9d-0ddb-4152-84c3-d2285c483fe8%22%2c%22Oid%22%3a%22eac8ed94-4aaf-44a4-892d-3d49163f1302%22%7d</w:t>
              </w:r>
            </w:hyperlink>
            <w:r w:rsidRPr="00325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0E71" w:rsidRPr="00431B77" w14:paraId="0815D1F2" w14:textId="77777777" w:rsidTr="00C05E24">
        <w:tc>
          <w:tcPr>
            <w:tcW w:w="1555" w:type="dxa"/>
          </w:tcPr>
          <w:p w14:paraId="66CC9086" w14:textId="77777777" w:rsidR="00590E71" w:rsidRPr="00431B77" w:rsidRDefault="00590E71" w:rsidP="00C05E24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1. Gün 2. Link</w:t>
            </w:r>
          </w:p>
        </w:tc>
        <w:tc>
          <w:tcPr>
            <w:tcW w:w="7507" w:type="dxa"/>
          </w:tcPr>
          <w:p w14:paraId="50D14A22" w14:textId="77777777" w:rsidR="00590E71" w:rsidRPr="00FD5CF6" w:rsidRDefault="00590E71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9461D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https://teams.microsoft.com/l/meetup-join/19%3aD4MoLrZHui20IhpJ63wAutZ_RcJggH-Yc6YZKnOkB841%40thread.tacv2/1642098655005?context=%7b%22Tid%22%3a%22aa27bd9d-0ddb-4152-84c3-d2285c483fe8%22%2c%22Oid%22%3a%22eac8ed94-4aaf-44a4-892d-3d49163f1302%22%7d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0E71" w:rsidRPr="00431B77" w14:paraId="59D24279" w14:textId="77777777" w:rsidTr="00C05E24">
        <w:tc>
          <w:tcPr>
            <w:tcW w:w="1555" w:type="dxa"/>
          </w:tcPr>
          <w:p w14:paraId="4823F15A" w14:textId="77777777" w:rsidR="00590E71" w:rsidRPr="00431B77" w:rsidRDefault="00590E71" w:rsidP="00C05E24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1. Gün 3. Link</w:t>
            </w:r>
          </w:p>
        </w:tc>
        <w:tc>
          <w:tcPr>
            <w:tcW w:w="7507" w:type="dxa"/>
          </w:tcPr>
          <w:p w14:paraId="25EEEBA1" w14:textId="77777777" w:rsidR="00590E71" w:rsidRPr="00FD5CF6" w:rsidRDefault="00590E71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9461D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https://teams.microsoft.com/l/meetup-join/19%3aD4MoLrZHui20IhpJ63wAutZ_RcJggH-Yc6YZKnOkB841%40thread.tacv2/1642098717808?context=%7b%22Tid%22%3a%22aa27bd9d-0ddb-4152-84c3-d2285c483fe8%22%2c%22Oid%22%3a%22eac8ed94-4aaf-44a4-892d-3d49163f1302%22%7d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0E71" w:rsidRPr="00431B77" w14:paraId="0F630C66" w14:textId="77777777" w:rsidTr="00C05E24">
        <w:tc>
          <w:tcPr>
            <w:tcW w:w="1555" w:type="dxa"/>
          </w:tcPr>
          <w:p w14:paraId="724D04A1" w14:textId="77777777" w:rsidR="00590E71" w:rsidRPr="00431B77" w:rsidRDefault="00590E71" w:rsidP="00C05E24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1. Gün 4. Link</w:t>
            </w:r>
          </w:p>
        </w:tc>
        <w:tc>
          <w:tcPr>
            <w:tcW w:w="7507" w:type="dxa"/>
          </w:tcPr>
          <w:p w14:paraId="0FB78B2E" w14:textId="77777777" w:rsidR="00590E71" w:rsidRPr="00FD5CF6" w:rsidRDefault="00590E71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9461D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https://teams.microsoft.com/l/meetup-join/19%3aD4MoLrZHui20IhpJ63wAutZ_RcJggH-Yc6YZKnOkB841%40thread.tacv2/1642098742421?context=%7b%22Tid%22%3a%22aa27bd9d-0ddb-4152-84c3-d2285c483fe8%22%2c%22Oid%22%3a%22eac8ed94-4aaf-44a4-892d-3d49163f1302%22%7d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0E71" w:rsidRPr="00431B77" w14:paraId="0EDD1258" w14:textId="77777777" w:rsidTr="00C05E24">
        <w:tc>
          <w:tcPr>
            <w:tcW w:w="1555" w:type="dxa"/>
          </w:tcPr>
          <w:p w14:paraId="65DF70BB" w14:textId="77777777" w:rsidR="00590E71" w:rsidRPr="00431B77" w:rsidRDefault="00590E71" w:rsidP="00C05E24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2. Gün 1. Link</w:t>
            </w:r>
          </w:p>
        </w:tc>
        <w:tc>
          <w:tcPr>
            <w:tcW w:w="7507" w:type="dxa"/>
          </w:tcPr>
          <w:p w14:paraId="47F4A14E" w14:textId="77777777" w:rsidR="00590E71" w:rsidRPr="005B7259" w:rsidRDefault="00590E71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9461D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https://teams.microsoft.com/l/meetup-join/19%3aD4MoLrZHui20IhpJ63wAutZ_RcJggH-Yc6YZKnOkB841%40thread.tacv2/1642098772513?context=%7b%22Tid%22%3a%22aa27bd9d-0ddb-4152-84c3-d2285c483fe8%22%2c%22Oid%22%3a%22eac8ed94-4aaf-44a4-892d-3d49163f1302%22%7d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0E71" w:rsidRPr="00431B77" w14:paraId="3F9B35B1" w14:textId="77777777" w:rsidTr="00C05E24">
        <w:tc>
          <w:tcPr>
            <w:tcW w:w="1555" w:type="dxa"/>
          </w:tcPr>
          <w:p w14:paraId="521567C0" w14:textId="77777777" w:rsidR="00590E71" w:rsidRPr="00431B77" w:rsidRDefault="00590E71" w:rsidP="00C05E24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2. Gün 2. Link</w:t>
            </w:r>
          </w:p>
        </w:tc>
        <w:tc>
          <w:tcPr>
            <w:tcW w:w="7507" w:type="dxa"/>
          </w:tcPr>
          <w:p w14:paraId="1A3A09EB" w14:textId="77777777" w:rsidR="00590E71" w:rsidRPr="005B7259" w:rsidRDefault="00590E71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9461D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https://teams.microsoft.com/l/meetup-join/19%3aD4MoLrZHui20IhpJ63wAutZ_RcJggH-Yc6YZKnOkB841%40thread.tacv2/1642098793743?context=%7b%22Tid%22%3a%22aa27bd9d-0ddb-4152-84c3-d2285c483fe8%22%2c%22Oid%22%3a%22eac8ed94-4aaf-44a4-892d-3d49163f1302%22%7d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0E71" w:rsidRPr="00431B77" w14:paraId="6EB222A7" w14:textId="77777777" w:rsidTr="00C05E24">
        <w:tc>
          <w:tcPr>
            <w:tcW w:w="1555" w:type="dxa"/>
          </w:tcPr>
          <w:p w14:paraId="40679F6B" w14:textId="77777777" w:rsidR="00590E71" w:rsidRPr="00431B77" w:rsidRDefault="00590E71" w:rsidP="00C05E24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2. Gün 3. Link</w:t>
            </w:r>
          </w:p>
        </w:tc>
        <w:tc>
          <w:tcPr>
            <w:tcW w:w="7507" w:type="dxa"/>
          </w:tcPr>
          <w:p w14:paraId="625B96B9" w14:textId="77777777" w:rsidR="00590E71" w:rsidRPr="005B7259" w:rsidRDefault="00590E71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9461D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https://teams.microsoft.com/l/meetup-join/19%3aD4MoLrZHui20IhpJ63wAutZ_RcJggH-Yc6YZKnOkB841%40thread.tacv2/1642098814793?context=%7b%22Tid%22%3a%22aa27bd9d-0ddb-4152-84c3-d2285c483fe8%22%2c%22Oid%22%3a%22eac8ed94-4aaf-44a4-892d-3d49163f1302%22%7d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BCF25EF" w14:textId="77777777" w:rsidR="00590E71" w:rsidRDefault="00590E71" w:rsidP="00590E71">
      <w:pPr>
        <w:jc w:val="both"/>
        <w:rPr>
          <w:rFonts w:ascii="Times New Roman" w:hAnsi="Times New Roman" w:cs="Times New Roman"/>
          <w:b/>
          <w:bCs/>
        </w:rPr>
      </w:pPr>
    </w:p>
    <w:p w14:paraId="42E84CA4" w14:textId="1EBBF5BD" w:rsidR="00590E71" w:rsidRPr="00584E8C" w:rsidRDefault="00590E71" w:rsidP="00590E71">
      <w:pPr>
        <w:jc w:val="both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>Program boyunca linklerden sorumlu araştırma görevlileri şu şekildedir:</w:t>
      </w:r>
    </w:p>
    <w:p w14:paraId="64D0FFAD" w14:textId="77777777" w:rsidR="00590E71" w:rsidRPr="00584E8C" w:rsidRDefault="00590E71" w:rsidP="00590E71">
      <w:pPr>
        <w:jc w:val="both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 xml:space="preserve">1 ve 2. Gün 1. Link: Arş. Gör. </w:t>
      </w:r>
      <w:r>
        <w:rPr>
          <w:rFonts w:ascii="Times New Roman" w:hAnsi="Times New Roman" w:cs="Times New Roman"/>
          <w:b/>
          <w:bCs/>
        </w:rPr>
        <w:t>Dr. Güler GÜNEŞ ASLAN</w:t>
      </w:r>
    </w:p>
    <w:p w14:paraId="40ED705B" w14:textId="77777777" w:rsidR="00590E71" w:rsidRPr="00584E8C" w:rsidRDefault="00590E71" w:rsidP="00590E71">
      <w:pPr>
        <w:jc w:val="both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 xml:space="preserve">1. ve 2. Gün 2. Link: Arş. Gör. </w:t>
      </w:r>
      <w:r>
        <w:rPr>
          <w:rFonts w:ascii="Times New Roman" w:hAnsi="Times New Roman" w:cs="Times New Roman"/>
          <w:b/>
          <w:bCs/>
        </w:rPr>
        <w:t>Dr. Pınar KÜTÜK YILMAZ</w:t>
      </w:r>
    </w:p>
    <w:p w14:paraId="6FFC2B19" w14:textId="77777777" w:rsidR="00590E71" w:rsidRPr="00584E8C" w:rsidRDefault="00590E71" w:rsidP="00590E71">
      <w:pPr>
        <w:jc w:val="both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 xml:space="preserve">1. ve 2. Gün 3. Link: Arş. Gör. </w:t>
      </w:r>
      <w:r>
        <w:rPr>
          <w:rFonts w:ascii="Times New Roman" w:hAnsi="Times New Roman" w:cs="Times New Roman"/>
          <w:b/>
          <w:bCs/>
        </w:rPr>
        <w:t>Abdurrahman Sefa ULU</w:t>
      </w:r>
    </w:p>
    <w:p w14:paraId="1A35A701" w14:textId="6220C895" w:rsidR="00351240" w:rsidRDefault="00590E71" w:rsidP="00590E71">
      <w:pPr>
        <w:jc w:val="both"/>
      </w:pPr>
      <w:r w:rsidRPr="00584E8C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</w:rPr>
        <w:t>Gün</w:t>
      </w:r>
      <w:r w:rsidRPr="00584E8C">
        <w:rPr>
          <w:rFonts w:ascii="Times New Roman" w:hAnsi="Times New Roman" w:cs="Times New Roman"/>
          <w:b/>
          <w:bCs/>
        </w:rPr>
        <w:t xml:space="preserve"> 4. Link: Arş. Gör. </w:t>
      </w:r>
      <w:r>
        <w:rPr>
          <w:rFonts w:ascii="Times New Roman" w:hAnsi="Times New Roman" w:cs="Times New Roman"/>
          <w:b/>
          <w:bCs/>
        </w:rPr>
        <w:t>Burak KÜSMEZ</w:t>
      </w:r>
    </w:p>
    <w:p w14:paraId="1FE0A4A2" w14:textId="0818A87B" w:rsidR="00351240" w:rsidRDefault="00351240"/>
    <w:p w14:paraId="3504310E" w14:textId="7CDAACAA" w:rsidR="00351240" w:rsidRDefault="00351240"/>
    <w:p w14:paraId="6C1EFA01" w14:textId="7B69E921" w:rsidR="00351240" w:rsidRDefault="00351240"/>
    <w:p w14:paraId="29217F11" w14:textId="05146E32" w:rsidR="00351240" w:rsidRDefault="00351240"/>
    <w:p w14:paraId="7BD41E6C" w14:textId="13A00029" w:rsidR="00351240" w:rsidRDefault="00351240"/>
    <w:p w14:paraId="7C32E029" w14:textId="46CE78BC" w:rsidR="00351240" w:rsidRDefault="00351240"/>
    <w:tbl>
      <w:tblPr>
        <w:tblStyle w:val="TabloKlavuzu"/>
        <w:tblpPr w:leftFromText="141" w:rightFromText="141" w:vertAnchor="page" w:horzAnchor="margin" w:tblpY="232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240" w:rsidRPr="00615660" w14:paraId="1DBE3389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382926B1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ÇOCUK 1. OTURUM – 1. GÜN 1. LİNK 11:00-11:50</w:t>
            </w:r>
          </w:p>
        </w:tc>
      </w:tr>
      <w:tr w:rsidR="00351240" w:rsidRPr="00615660" w14:paraId="00E508A9" w14:textId="77777777" w:rsidTr="00C05E24">
        <w:tc>
          <w:tcPr>
            <w:tcW w:w="3020" w:type="dxa"/>
          </w:tcPr>
          <w:p w14:paraId="24CBE371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3CE12345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2412D0E8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5BF65676" w14:textId="77777777" w:rsidTr="00C05E24">
        <w:tc>
          <w:tcPr>
            <w:tcW w:w="3020" w:type="dxa"/>
          </w:tcPr>
          <w:p w14:paraId="6D89ED9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Cansel ÇEKİM</w:t>
            </w:r>
          </w:p>
        </w:tc>
        <w:tc>
          <w:tcPr>
            <w:tcW w:w="3021" w:type="dxa"/>
          </w:tcPr>
          <w:p w14:paraId="5F6CD4E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Toplumsal Bir Sorun Olan Çocuk Yaşta Evlilik ve Kadın Sağlığına Etkileri Üzerine Bir Derleme Çalışması</w:t>
            </w:r>
          </w:p>
        </w:tc>
        <w:tc>
          <w:tcPr>
            <w:tcW w:w="3021" w:type="dxa"/>
          </w:tcPr>
          <w:p w14:paraId="6D2FC06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6DF03DE8" w14:textId="77777777" w:rsidTr="00C05E24">
        <w:tc>
          <w:tcPr>
            <w:tcW w:w="3020" w:type="dxa"/>
          </w:tcPr>
          <w:p w14:paraId="145FDBB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Şerife BOZKURT</w:t>
            </w:r>
          </w:p>
        </w:tc>
        <w:tc>
          <w:tcPr>
            <w:tcW w:w="3021" w:type="dxa"/>
          </w:tcPr>
          <w:p w14:paraId="3C7BBB3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Çocuk Suçluluğunun Nedenlerine Yönelik Bir Derleme Çalışması</w:t>
            </w:r>
          </w:p>
        </w:tc>
        <w:tc>
          <w:tcPr>
            <w:tcW w:w="3021" w:type="dxa"/>
          </w:tcPr>
          <w:p w14:paraId="71CA035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7308E19C" w14:textId="77777777" w:rsidTr="00C05E24">
        <w:tc>
          <w:tcPr>
            <w:tcW w:w="3020" w:type="dxa"/>
          </w:tcPr>
          <w:p w14:paraId="3483EAC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Beyza AĞCA</w:t>
            </w:r>
          </w:p>
        </w:tc>
        <w:tc>
          <w:tcPr>
            <w:tcW w:w="3021" w:type="dxa"/>
          </w:tcPr>
          <w:p w14:paraId="43D3047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Çocuk Haklarının Toplum Tarafından Bilinirliği</w:t>
            </w:r>
          </w:p>
        </w:tc>
        <w:tc>
          <w:tcPr>
            <w:tcW w:w="3021" w:type="dxa"/>
          </w:tcPr>
          <w:p w14:paraId="115E8B0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377F1B9C" w14:textId="77777777" w:rsidTr="00C05E24">
        <w:tc>
          <w:tcPr>
            <w:tcW w:w="3020" w:type="dxa"/>
          </w:tcPr>
          <w:p w14:paraId="36C41BD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Cennet EMİR</w:t>
            </w:r>
          </w:p>
        </w:tc>
        <w:tc>
          <w:tcPr>
            <w:tcW w:w="3021" w:type="dxa"/>
          </w:tcPr>
          <w:p w14:paraId="1C6D4F8B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Boşanmış Ailelerde Ebeveyn Yoksunluğu Çeken Çocuğun </w:t>
            </w:r>
            <w:proofErr w:type="spellStart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</w:t>
            </w:r>
            <w:proofErr w:type="spellEnd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-Sosyal Durumu</w:t>
            </w:r>
          </w:p>
          <w:p w14:paraId="289136B4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5EC5B8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Fethi GÜNGÖR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240" w:rsidRPr="00615660" w14:paraId="429783DB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676FAEF3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ENGELLİLİK 1. OTURUM – 1. GÜN 1. LİNK 12:00-12:50</w:t>
            </w:r>
          </w:p>
        </w:tc>
      </w:tr>
      <w:tr w:rsidR="00351240" w:rsidRPr="00615660" w14:paraId="708E7128" w14:textId="77777777" w:rsidTr="00C05E24">
        <w:tc>
          <w:tcPr>
            <w:tcW w:w="3020" w:type="dxa"/>
          </w:tcPr>
          <w:p w14:paraId="49AA51C2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260F5A37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3604C88C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13F29303" w14:textId="77777777" w:rsidTr="00C05E24">
        <w:tc>
          <w:tcPr>
            <w:tcW w:w="3020" w:type="dxa"/>
          </w:tcPr>
          <w:p w14:paraId="2398049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Şevval MARAŞ</w:t>
            </w:r>
          </w:p>
        </w:tc>
        <w:tc>
          <w:tcPr>
            <w:tcW w:w="3021" w:type="dxa"/>
          </w:tcPr>
          <w:p w14:paraId="19F5E94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Engelli Birey ile Yaşayan Aile Fertlerinin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Psikososyal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Durumlarının İncelenmesi: Yalova İli Örneği</w:t>
            </w:r>
          </w:p>
        </w:tc>
        <w:tc>
          <w:tcPr>
            <w:tcW w:w="3021" w:type="dxa"/>
          </w:tcPr>
          <w:p w14:paraId="0A0243E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68737EF0" w14:textId="77777777" w:rsidTr="00C05E24">
        <w:tc>
          <w:tcPr>
            <w:tcW w:w="3020" w:type="dxa"/>
          </w:tcPr>
          <w:p w14:paraId="5BFE9B2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Sibel YÜCEGİL</w:t>
            </w:r>
          </w:p>
        </w:tc>
        <w:tc>
          <w:tcPr>
            <w:tcW w:w="3021" w:type="dxa"/>
          </w:tcPr>
          <w:p w14:paraId="51920DF0" w14:textId="77777777" w:rsidR="00351240" w:rsidRPr="00615660" w:rsidRDefault="00351240" w:rsidP="00C05E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Engellilere Yönelik Hizmet ve Politikaların Karşılaştırılması</w:t>
            </w:r>
          </w:p>
          <w:p w14:paraId="6B2D9EE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036FC2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174C7565" w14:textId="77777777" w:rsidTr="00C05E24">
        <w:tc>
          <w:tcPr>
            <w:tcW w:w="3020" w:type="dxa"/>
          </w:tcPr>
          <w:p w14:paraId="31D9AE2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Merve KANKILIÇ &amp; Yusuf DERMAN</w:t>
            </w:r>
          </w:p>
        </w:tc>
        <w:tc>
          <w:tcPr>
            <w:tcW w:w="3021" w:type="dxa"/>
          </w:tcPr>
          <w:p w14:paraId="06FBF14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Zihinsel Engelli Bireylerin Sosyal Dışlanma Sorunu</w:t>
            </w:r>
          </w:p>
        </w:tc>
        <w:tc>
          <w:tcPr>
            <w:tcW w:w="3021" w:type="dxa"/>
          </w:tcPr>
          <w:p w14:paraId="0A631C9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  <w:tr w:rsidR="00351240" w:rsidRPr="00615660" w14:paraId="52D35317" w14:textId="77777777" w:rsidTr="00C05E24">
        <w:tc>
          <w:tcPr>
            <w:tcW w:w="3020" w:type="dxa"/>
          </w:tcPr>
          <w:p w14:paraId="6B40616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Hanim AKBABA</w:t>
            </w:r>
          </w:p>
        </w:tc>
        <w:tc>
          <w:tcPr>
            <w:tcW w:w="3021" w:type="dxa"/>
          </w:tcPr>
          <w:p w14:paraId="1FE6AC94" w14:textId="77777777" w:rsidR="00351240" w:rsidRPr="00615660" w:rsidRDefault="00351240" w:rsidP="00C05E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Engelli Çocuğa Sahip Annelerin Depresyon Düzeylerinin İncelenmesi: Yalova İli Örneği</w:t>
            </w:r>
          </w:p>
        </w:tc>
        <w:tc>
          <w:tcPr>
            <w:tcW w:w="3021" w:type="dxa"/>
          </w:tcPr>
          <w:p w14:paraId="6F7767B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Harun CEYLAN</w:t>
            </w:r>
          </w:p>
        </w:tc>
      </w:tr>
      <w:tr w:rsidR="00351240" w:rsidRPr="00615660" w14:paraId="543619F0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10277166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YAŞLILIK 1. OTURUM – 1. GÜN 1. LİNK 13:00-13:50</w:t>
            </w:r>
          </w:p>
        </w:tc>
      </w:tr>
      <w:tr w:rsidR="00351240" w:rsidRPr="00615660" w14:paraId="7EE00C9C" w14:textId="77777777" w:rsidTr="00C05E24">
        <w:tc>
          <w:tcPr>
            <w:tcW w:w="3020" w:type="dxa"/>
          </w:tcPr>
          <w:p w14:paraId="3A8DFBC2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740006B5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400E47AA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7F02A3B3" w14:textId="77777777" w:rsidTr="00C05E24">
        <w:tc>
          <w:tcPr>
            <w:tcW w:w="3020" w:type="dxa"/>
          </w:tcPr>
          <w:p w14:paraId="7450C44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Oğuzhan TANRIVERDİ</w:t>
            </w:r>
          </w:p>
        </w:tc>
        <w:tc>
          <w:tcPr>
            <w:tcW w:w="3021" w:type="dxa"/>
          </w:tcPr>
          <w:p w14:paraId="59874264" w14:textId="58E656FD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Çınarcık’da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Yaşayan Yaşlı Bireylere Uygulanan Sosyal Politika </w:t>
            </w:r>
            <w:proofErr w:type="gram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Yaşam Memnuniyeti Ölçümü</w:t>
            </w:r>
          </w:p>
        </w:tc>
        <w:tc>
          <w:tcPr>
            <w:tcW w:w="3021" w:type="dxa"/>
          </w:tcPr>
          <w:p w14:paraId="350AEBB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52BED846" w14:textId="77777777" w:rsidTr="00C05E24">
        <w:tc>
          <w:tcPr>
            <w:tcW w:w="3020" w:type="dxa"/>
          </w:tcPr>
          <w:p w14:paraId="234EF56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Şükran ÖZELOĞLU</w:t>
            </w:r>
          </w:p>
        </w:tc>
        <w:tc>
          <w:tcPr>
            <w:tcW w:w="3021" w:type="dxa"/>
          </w:tcPr>
          <w:p w14:paraId="27292F2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Türkiye’de Yaşlılara </w:t>
            </w:r>
            <w:proofErr w:type="gram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Yönelik  Uygulama</w:t>
            </w:r>
            <w:proofErr w:type="gram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Ve Sosyal Politikaların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İsveç,Almanya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Ve İngiltere İle Karşılaştırılması</w:t>
            </w:r>
          </w:p>
        </w:tc>
        <w:tc>
          <w:tcPr>
            <w:tcW w:w="3021" w:type="dxa"/>
          </w:tcPr>
          <w:p w14:paraId="7202067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4043A7AE" w14:textId="77777777" w:rsidTr="00C05E24">
        <w:tc>
          <w:tcPr>
            <w:tcW w:w="3020" w:type="dxa"/>
          </w:tcPr>
          <w:p w14:paraId="7E7BD58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Abdürrahim PİRİNÇ</w:t>
            </w:r>
          </w:p>
        </w:tc>
        <w:tc>
          <w:tcPr>
            <w:tcW w:w="3021" w:type="dxa"/>
          </w:tcPr>
          <w:p w14:paraId="6FBCD0DF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Covid-19 </w:t>
            </w:r>
            <w:proofErr w:type="spellStart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pandemisinin</w:t>
            </w:r>
            <w:proofErr w:type="spellEnd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yaşlılar üzerindeki etkisi Yalova örneği</w:t>
            </w:r>
          </w:p>
          <w:p w14:paraId="39A5FA04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F7540C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17D2810E" w14:textId="77777777" w:rsidTr="00C05E24">
        <w:tc>
          <w:tcPr>
            <w:tcW w:w="3020" w:type="dxa"/>
          </w:tcPr>
          <w:p w14:paraId="7E84825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Mısra ALANLI</w:t>
            </w:r>
          </w:p>
        </w:tc>
        <w:tc>
          <w:tcPr>
            <w:tcW w:w="3021" w:type="dxa"/>
          </w:tcPr>
          <w:p w14:paraId="3C8861E6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Aktif Yaşlanma ve Yerel Yönetimler</w:t>
            </w:r>
          </w:p>
        </w:tc>
        <w:tc>
          <w:tcPr>
            <w:tcW w:w="3021" w:type="dxa"/>
          </w:tcPr>
          <w:p w14:paraId="572093C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</w:tbl>
    <w:p w14:paraId="01ADB34E" w14:textId="77777777" w:rsidR="00351240" w:rsidRPr="0061566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7FC47A2B" w14:textId="77777777" w:rsidR="00351240" w:rsidRPr="0061566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2F8FC4BA" w14:textId="77777777" w:rsidR="00351240" w:rsidRPr="0061566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397ADCC7" w14:textId="77777777" w:rsidR="00351240" w:rsidRPr="0061566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39748387" w14:textId="77777777" w:rsidR="00351240" w:rsidRPr="0061566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45E6A597" w14:textId="77777777" w:rsidR="00351240" w:rsidRPr="0061566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3C6B59A3" w14:textId="77777777" w:rsidR="00351240" w:rsidRPr="0061566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240" w:rsidRPr="00615660" w14:paraId="1832D5FC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7D5A9C80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TIBBİ &amp; PSİKİYATRİK SOSYAL HİZMET 1. OTURUM – 1. GÜN 1. LİNK 14:00-14:50</w:t>
            </w:r>
          </w:p>
        </w:tc>
      </w:tr>
      <w:tr w:rsidR="00351240" w:rsidRPr="00615660" w14:paraId="46C80738" w14:textId="77777777" w:rsidTr="00C05E24">
        <w:tc>
          <w:tcPr>
            <w:tcW w:w="3020" w:type="dxa"/>
          </w:tcPr>
          <w:p w14:paraId="7147E53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6E31191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6C9C647D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2715BF80" w14:textId="77777777" w:rsidTr="00C05E24">
        <w:tc>
          <w:tcPr>
            <w:tcW w:w="3020" w:type="dxa"/>
          </w:tcPr>
          <w:p w14:paraId="02C9DA4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Firuze BULĞURCU</w:t>
            </w:r>
          </w:p>
        </w:tc>
        <w:tc>
          <w:tcPr>
            <w:tcW w:w="3021" w:type="dxa"/>
          </w:tcPr>
          <w:p w14:paraId="14C74443" w14:textId="77777777" w:rsidR="00351240" w:rsidRPr="00615660" w:rsidRDefault="00351240" w:rsidP="00C05E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Covid-19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Pandemisinin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Aileler Üzerindeki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Psikososyal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Etkileri: Kocaeli İli Örneği</w:t>
            </w:r>
          </w:p>
          <w:p w14:paraId="3B9284D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FF66C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1F0079A6" w14:textId="77777777" w:rsidTr="00C05E24">
        <w:tc>
          <w:tcPr>
            <w:tcW w:w="3020" w:type="dxa"/>
          </w:tcPr>
          <w:p w14:paraId="08604CC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Tuğçe KEÇE</w:t>
            </w:r>
          </w:p>
        </w:tc>
        <w:tc>
          <w:tcPr>
            <w:tcW w:w="3021" w:type="dxa"/>
          </w:tcPr>
          <w:p w14:paraId="716DEF0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Toplumun Ruhsal Hastalıklara Yönelik Tutum ve İnançları</w:t>
            </w:r>
          </w:p>
        </w:tc>
        <w:tc>
          <w:tcPr>
            <w:tcW w:w="3021" w:type="dxa"/>
          </w:tcPr>
          <w:p w14:paraId="21784BC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4B20F328" w14:textId="77777777" w:rsidTr="00C05E24">
        <w:tc>
          <w:tcPr>
            <w:tcW w:w="3020" w:type="dxa"/>
          </w:tcPr>
          <w:p w14:paraId="7047930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Eyyüb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TURA</w:t>
            </w:r>
          </w:p>
        </w:tc>
        <w:tc>
          <w:tcPr>
            <w:tcW w:w="3021" w:type="dxa"/>
          </w:tcPr>
          <w:p w14:paraId="04E1009D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Tıbbi Sosyal Hizmet Alanında Yapılan Çalışmalar ve Bu Çalışmaların Almanya ile Karşılaştırılması</w:t>
            </w:r>
          </w:p>
        </w:tc>
        <w:tc>
          <w:tcPr>
            <w:tcW w:w="3021" w:type="dxa"/>
          </w:tcPr>
          <w:p w14:paraId="46E1450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30C444AA" w14:textId="77777777" w:rsidTr="00C05E24">
        <w:tc>
          <w:tcPr>
            <w:tcW w:w="3020" w:type="dxa"/>
          </w:tcPr>
          <w:p w14:paraId="4A1D1D6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Talha ŞİMŞEK</w:t>
            </w:r>
          </w:p>
        </w:tc>
        <w:tc>
          <w:tcPr>
            <w:tcW w:w="3021" w:type="dxa"/>
          </w:tcPr>
          <w:p w14:paraId="59FE948B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Şizofreni, </w:t>
            </w:r>
            <w:proofErr w:type="spellStart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Bipolar</w:t>
            </w:r>
            <w:proofErr w:type="spellEnd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Bozukluğu Olan Hastalara aile ve Toplumun Bakış açıları</w:t>
            </w:r>
          </w:p>
          <w:p w14:paraId="1695904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2CDEB3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1267DB83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748AF863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1. OTURUM – 1. GÜN 2. LİNK 11:00-11:50</w:t>
            </w:r>
          </w:p>
        </w:tc>
      </w:tr>
      <w:tr w:rsidR="00351240" w:rsidRPr="00615660" w14:paraId="6F083254" w14:textId="77777777" w:rsidTr="00C05E24">
        <w:tc>
          <w:tcPr>
            <w:tcW w:w="3020" w:type="dxa"/>
          </w:tcPr>
          <w:p w14:paraId="355CF9A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4AE20C9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5D0A4BB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0659158C" w14:textId="77777777" w:rsidTr="00C05E24">
        <w:tc>
          <w:tcPr>
            <w:tcW w:w="3020" w:type="dxa"/>
          </w:tcPr>
          <w:p w14:paraId="287FA1D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Fatma ŞEN</w:t>
            </w:r>
          </w:p>
        </w:tc>
        <w:tc>
          <w:tcPr>
            <w:tcW w:w="3021" w:type="dxa"/>
          </w:tcPr>
          <w:p w14:paraId="4370D9D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Kadın Cinayetleri ve Sosyal Hizmet Derleme Çalışması: Türkiye Örneği</w:t>
            </w:r>
          </w:p>
        </w:tc>
        <w:tc>
          <w:tcPr>
            <w:tcW w:w="3021" w:type="dxa"/>
          </w:tcPr>
          <w:p w14:paraId="5B632A4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1ABE3857" w14:textId="77777777" w:rsidTr="00C05E24">
        <w:tc>
          <w:tcPr>
            <w:tcW w:w="3020" w:type="dxa"/>
          </w:tcPr>
          <w:p w14:paraId="229C611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Büşra Nur TAŞDELEN</w:t>
            </w:r>
          </w:p>
        </w:tc>
        <w:tc>
          <w:tcPr>
            <w:tcW w:w="3021" w:type="dxa"/>
          </w:tcPr>
          <w:p w14:paraId="6445A94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 Şubat Sürecinde </w:t>
            </w:r>
            <w:proofErr w:type="spellStart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İslamofobinin</w:t>
            </w:r>
            <w:proofErr w:type="spellEnd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Müslüman Kadının Sosyal Hayatına Etkisi</w:t>
            </w:r>
          </w:p>
        </w:tc>
        <w:tc>
          <w:tcPr>
            <w:tcW w:w="3021" w:type="dxa"/>
          </w:tcPr>
          <w:p w14:paraId="5F7B5D7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Fethi GÜNGÖR</w:t>
            </w:r>
          </w:p>
        </w:tc>
      </w:tr>
      <w:tr w:rsidR="00351240" w:rsidRPr="00615660" w14:paraId="5BC15062" w14:textId="77777777" w:rsidTr="00C05E24">
        <w:tc>
          <w:tcPr>
            <w:tcW w:w="3020" w:type="dxa"/>
          </w:tcPr>
          <w:p w14:paraId="0E84105D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Nursena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TINMAZ</w:t>
            </w:r>
          </w:p>
        </w:tc>
        <w:tc>
          <w:tcPr>
            <w:tcW w:w="3021" w:type="dxa"/>
          </w:tcPr>
          <w:p w14:paraId="7B74807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Çalışan Kadınlarda Boşanma Sorunu</w:t>
            </w:r>
          </w:p>
        </w:tc>
        <w:tc>
          <w:tcPr>
            <w:tcW w:w="3021" w:type="dxa"/>
          </w:tcPr>
          <w:p w14:paraId="3F708C4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Fethi GÜNGÖR</w:t>
            </w:r>
          </w:p>
        </w:tc>
      </w:tr>
      <w:tr w:rsidR="00351240" w:rsidRPr="00615660" w14:paraId="492D83B7" w14:textId="77777777" w:rsidTr="00C05E24">
        <w:tc>
          <w:tcPr>
            <w:tcW w:w="3020" w:type="dxa"/>
          </w:tcPr>
          <w:p w14:paraId="2235B75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Hüda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Ece KURTUL</w:t>
            </w:r>
          </w:p>
        </w:tc>
        <w:tc>
          <w:tcPr>
            <w:tcW w:w="3021" w:type="dxa"/>
          </w:tcPr>
          <w:p w14:paraId="01C74220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Serebral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Palsi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(SP) Çocuğa Sahip Anne </w:t>
            </w:r>
            <w:proofErr w:type="gram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İle</w:t>
            </w:r>
            <w:proofErr w:type="gram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Normal Gelişim Gösteren Çocuğa Sahip Annelerin Psikolojik ve Sosyal Açıdan Karşılaştırmalı Değerlendirilmesi</w:t>
            </w:r>
          </w:p>
        </w:tc>
        <w:tc>
          <w:tcPr>
            <w:tcW w:w="3021" w:type="dxa"/>
          </w:tcPr>
          <w:p w14:paraId="54407DF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Harun CEYLAN</w:t>
            </w:r>
          </w:p>
        </w:tc>
      </w:tr>
      <w:tr w:rsidR="00351240" w:rsidRPr="00615660" w14:paraId="7622553D" w14:textId="77777777" w:rsidTr="00C05E24">
        <w:tc>
          <w:tcPr>
            <w:tcW w:w="3020" w:type="dxa"/>
          </w:tcPr>
          <w:p w14:paraId="7222CE2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Yaren KURT</w:t>
            </w:r>
          </w:p>
        </w:tc>
        <w:tc>
          <w:tcPr>
            <w:tcW w:w="3021" w:type="dxa"/>
          </w:tcPr>
          <w:p w14:paraId="3C4CBE9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Aile İçi Şiddete Maruz Kalarak Boşanmış Kadınların Boşanma Sonrası Yaşam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Deeneyimlerini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Derleme Çalışması: Türkiye Örneği</w:t>
            </w:r>
          </w:p>
        </w:tc>
        <w:tc>
          <w:tcPr>
            <w:tcW w:w="3021" w:type="dxa"/>
          </w:tcPr>
          <w:p w14:paraId="67384E5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:rsidRPr="00615660" w14:paraId="413646E5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1E2D0C1C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GÖÇ VE MÜLTECİLİK 1. OTURUM – 1. GÜN 2. LİNK 12:00-12:50</w:t>
            </w:r>
          </w:p>
        </w:tc>
      </w:tr>
      <w:tr w:rsidR="00351240" w:rsidRPr="00615660" w14:paraId="19C49534" w14:textId="77777777" w:rsidTr="00C05E24">
        <w:tc>
          <w:tcPr>
            <w:tcW w:w="3020" w:type="dxa"/>
          </w:tcPr>
          <w:p w14:paraId="5A4A85E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78009A8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4A36220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5BECA268" w14:textId="77777777" w:rsidTr="00C05E24">
        <w:tc>
          <w:tcPr>
            <w:tcW w:w="3020" w:type="dxa"/>
          </w:tcPr>
          <w:p w14:paraId="259CAEE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Başak BAYRAM</w:t>
            </w:r>
          </w:p>
        </w:tc>
        <w:tc>
          <w:tcPr>
            <w:tcW w:w="3021" w:type="dxa"/>
          </w:tcPr>
          <w:p w14:paraId="06EDB00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Türkiye’de Bulunan Sığınmacıların </w:t>
            </w:r>
            <w:proofErr w:type="spellStart"/>
            <w:proofErr w:type="gram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Psikososyal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 Sorunları</w:t>
            </w:r>
            <w:proofErr w:type="gram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Ve Bu Alanda Yapılan Sosyal Hizmet Uygulamaları</w:t>
            </w:r>
          </w:p>
        </w:tc>
        <w:tc>
          <w:tcPr>
            <w:tcW w:w="3021" w:type="dxa"/>
          </w:tcPr>
          <w:p w14:paraId="6787B30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38CE1EB1" w14:textId="77777777" w:rsidTr="00C05E24">
        <w:tc>
          <w:tcPr>
            <w:tcW w:w="3020" w:type="dxa"/>
          </w:tcPr>
          <w:p w14:paraId="201F61D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Berra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İMREKOĞLU</w:t>
            </w:r>
          </w:p>
        </w:tc>
        <w:tc>
          <w:tcPr>
            <w:tcW w:w="3021" w:type="dxa"/>
          </w:tcPr>
          <w:p w14:paraId="6EF8A0A9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Türkiye’deki Sığınmacıların Toplumsal Kabul </w:t>
            </w:r>
            <w:proofErr w:type="gramStart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gramEnd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Uyum Sorunları; Suriye Sığınmacıları Örneği</w:t>
            </w:r>
          </w:p>
          <w:p w14:paraId="5338586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A4153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77868CBD" w14:textId="77777777" w:rsidTr="00C05E24">
        <w:tc>
          <w:tcPr>
            <w:tcW w:w="3020" w:type="dxa"/>
          </w:tcPr>
          <w:p w14:paraId="567C4BF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Vedat TEKEŞ</w:t>
            </w:r>
          </w:p>
        </w:tc>
        <w:tc>
          <w:tcPr>
            <w:tcW w:w="3021" w:type="dxa"/>
          </w:tcPr>
          <w:p w14:paraId="797BDAA9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Türkiye’deki Sığınmacıların Toplumsal Kabul ve Uyum Sorunu: Afgan Sığınmacılar Örneği</w:t>
            </w:r>
          </w:p>
          <w:p w14:paraId="1F80769D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E532A3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0EE2D1F7" w14:textId="77777777" w:rsidTr="00C05E24">
        <w:tc>
          <w:tcPr>
            <w:tcW w:w="3020" w:type="dxa"/>
          </w:tcPr>
          <w:p w14:paraId="7FD220E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Halime Şevval ESEN</w:t>
            </w:r>
          </w:p>
        </w:tc>
        <w:tc>
          <w:tcPr>
            <w:tcW w:w="3021" w:type="dxa"/>
          </w:tcPr>
          <w:p w14:paraId="3B45FE16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Mültecilerle ilgili çıkan yalan haberlerin yerel halkın görüşlerine </w:t>
            </w:r>
            <w:proofErr w:type="gram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etkileri :</w:t>
            </w:r>
            <w:proofErr w:type="gram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Yalova Örneği</w:t>
            </w:r>
          </w:p>
        </w:tc>
        <w:tc>
          <w:tcPr>
            <w:tcW w:w="3021" w:type="dxa"/>
          </w:tcPr>
          <w:p w14:paraId="073171A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</w:tr>
    </w:tbl>
    <w:p w14:paraId="2E9DBB96" w14:textId="77777777" w:rsidR="00351240" w:rsidRPr="0061566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74322E93" w14:textId="77777777" w:rsidR="00351240" w:rsidRPr="0061566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4431A960" w14:textId="77777777" w:rsidR="00351240" w:rsidRPr="0061566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240" w:rsidRPr="00615660" w14:paraId="49420BF7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403B97F9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GENÇLİK 1. OTURUM – 1. GÜN 2. LİNK 13:00-13:50</w:t>
            </w:r>
          </w:p>
        </w:tc>
      </w:tr>
      <w:tr w:rsidR="00351240" w:rsidRPr="00615660" w14:paraId="3CC71596" w14:textId="77777777" w:rsidTr="00C05E24">
        <w:tc>
          <w:tcPr>
            <w:tcW w:w="3020" w:type="dxa"/>
          </w:tcPr>
          <w:p w14:paraId="05D1DAC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5EC2A1D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6BC6982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38C01D3B" w14:textId="77777777" w:rsidTr="00C05E24">
        <w:tc>
          <w:tcPr>
            <w:tcW w:w="3020" w:type="dxa"/>
          </w:tcPr>
          <w:p w14:paraId="3C93EF0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İremnur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KAVRAZLI</w:t>
            </w:r>
          </w:p>
        </w:tc>
        <w:tc>
          <w:tcPr>
            <w:tcW w:w="3021" w:type="dxa"/>
          </w:tcPr>
          <w:p w14:paraId="12461A6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Sosyal Hizmet Çerçevesinde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Precious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Filmi İncelemesi</w:t>
            </w:r>
          </w:p>
        </w:tc>
        <w:tc>
          <w:tcPr>
            <w:tcW w:w="3021" w:type="dxa"/>
          </w:tcPr>
          <w:p w14:paraId="26702EC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75295FDC" w14:textId="77777777" w:rsidTr="00C05E24">
        <w:tc>
          <w:tcPr>
            <w:tcW w:w="3020" w:type="dxa"/>
          </w:tcPr>
          <w:p w14:paraId="3D2E211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Reyhan MENEK</w:t>
            </w:r>
          </w:p>
        </w:tc>
        <w:tc>
          <w:tcPr>
            <w:tcW w:w="3021" w:type="dxa"/>
          </w:tcPr>
          <w:p w14:paraId="2DB88C8E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İşsizlik Kaygısının Üniversite Öğrencilerinin Akademik Başarısı Üzerindeki Etkisine Yönelik Araştırma </w:t>
            </w:r>
          </w:p>
          <w:p w14:paraId="1BF5009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123CAD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41E89999" w14:textId="77777777" w:rsidTr="00C05E24">
        <w:tc>
          <w:tcPr>
            <w:tcW w:w="3020" w:type="dxa"/>
          </w:tcPr>
          <w:p w14:paraId="4F4F7F3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Vesile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Ravzanur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3021" w:type="dxa"/>
          </w:tcPr>
          <w:p w14:paraId="37D16556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Üniversite Öğrencilerinin Stresle Başa Çıkma Stilleri / Yalova Üniversitesi Sosyal Hizmet Bölümü Örneği</w:t>
            </w:r>
          </w:p>
          <w:p w14:paraId="772958B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83DB22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65BFC3A5" w14:textId="77777777" w:rsidTr="00C05E24">
        <w:tc>
          <w:tcPr>
            <w:tcW w:w="3020" w:type="dxa"/>
          </w:tcPr>
          <w:p w14:paraId="1359601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Yunus YILDIZ &amp; Caner DARA</w:t>
            </w:r>
          </w:p>
        </w:tc>
        <w:tc>
          <w:tcPr>
            <w:tcW w:w="3021" w:type="dxa"/>
          </w:tcPr>
          <w:p w14:paraId="66C8469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Türkiye’de Gençlere Yönelik Sosyal Hizmet Uygulamaları</w:t>
            </w:r>
          </w:p>
        </w:tc>
        <w:tc>
          <w:tcPr>
            <w:tcW w:w="3021" w:type="dxa"/>
          </w:tcPr>
          <w:p w14:paraId="2C481E5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  <w:tr w:rsidR="00351240" w:rsidRPr="00615660" w14:paraId="7FF0A367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08C16FF4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AFET &amp; COVID-19 1. OTURUM – 1. GÜN 2. LİNK 14:00-14:50</w:t>
            </w:r>
          </w:p>
        </w:tc>
      </w:tr>
      <w:tr w:rsidR="00351240" w:rsidRPr="00615660" w14:paraId="3EE38C7D" w14:textId="77777777" w:rsidTr="00C05E24">
        <w:tc>
          <w:tcPr>
            <w:tcW w:w="3020" w:type="dxa"/>
          </w:tcPr>
          <w:p w14:paraId="4DB9965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63CA2FA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5E92C02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20F5D599" w14:textId="77777777" w:rsidTr="00C05E24">
        <w:tc>
          <w:tcPr>
            <w:tcW w:w="3020" w:type="dxa"/>
          </w:tcPr>
          <w:p w14:paraId="3A9160D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Sedef ÇİFTÇİ &amp; Tülin SEVİNÇ</w:t>
            </w:r>
          </w:p>
        </w:tc>
        <w:tc>
          <w:tcPr>
            <w:tcW w:w="3021" w:type="dxa"/>
          </w:tcPr>
          <w:p w14:paraId="763CF23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Türkiye’de Doğal Afetler ve Sosyal Hizmet Üzerine Yapılan Çalışmaların Değerlendirilmesi</w:t>
            </w:r>
          </w:p>
        </w:tc>
        <w:tc>
          <w:tcPr>
            <w:tcW w:w="3021" w:type="dxa"/>
          </w:tcPr>
          <w:p w14:paraId="1B26221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Yasemin ÇÖLGEÇEN</w:t>
            </w:r>
          </w:p>
        </w:tc>
      </w:tr>
      <w:tr w:rsidR="00351240" w:rsidRPr="00615660" w14:paraId="53A4EDC3" w14:textId="77777777" w:rsidTr="00C05E24">
        <w:tc>
          <w:tcPr>
            <w:tcW w:w="3020" w:type="dxa"/>
          </w:tcPr>
          <w:p w14:paraId="121005E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Ali USLU</w:t>
            </w:r>
          </w:p>
        </w:tc>
        <w:tc>
          <w:tcPr>
            <w:tcW w:w="3021" w:type="dxa"/>
          </w:tcPr>
          <w:p w14:paraId="0BBE6487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Pandeminin</w:t>
            </w:r>
            <w:proofErr w:type="spellEnd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Türkiye'de Eğitime Etkisi</w:t>
            </w:r>
          </w:p>
          <w:p w14:paraId="22235614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A9F83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2E917FA0" w14:textId="77777777" w:rsidTr="00C05E24">
        <w:tc>
          <w:tcPr>
            <w:tcW w:w="3020" w:type="dxa"/>
          </w:tcPr>
          <w:p w14:paraId="7942351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Tubanur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AYDIN</w:t>
            </w:r>
          </w:p>
        </w:tc>
        <w:tc>
          <w:tcPr>
            <w:tcW w:w="3021" w:type="dxa"/>
          </w:tcPr>
          <w:p w14:paraId="7BFCB39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Covid-19 Salgını Sürecinde Okul İdarecilerinin Göç Mağduru Öğrencilere Yönelik Çalışmaları: Hatay Örneği</w:t>
            </w:r>
          </w:p>
        </w:tc>
        <w:tc>
          <w:tcPr>
            <w:tcW w:w="3021" w:type="dxa"/>
          </w:tcPr>
          <w:p w14:paraId="28826CB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  <w:tr w:rsidR="00351240" w:rsidRPr="00615660" w14:paraId="6530685B" w14:textId="77777777" w:rsidTr="00C05E24">
        <w:tc>
          <w:tcPr>
            <w:tcW w:w="3020" w:type="dxa"/>
          </w:tcPr>
          <w:p w14:paraId="1ED9DA1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Esra GÖRÜM</w:t>
            </w:r>
          </w:p>
        </w:tc>
        <w:tc>
          <w:tcPr>
            <w:tcW w:w="3021" w:type="dxa"/>
          </w:tcPr>
          <w:p w14:paraId="2691853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Covid-19 Uzaktan Eğitim Sürecinin Üniversite Öğrencilerinin Yaşam Kalitesine Etkisi: Yalova Üniversitesi Örneği</w:t>
            </w:r>
          </w:p>
        </w:tc>
        <w:tc>
          <w:tcPr>
            <w:tcW w:w="3021" w:type="dxa"/>
          </w:tcPr>
          <w:p w14:paraId="37AF8FE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Harun CEYLAN</w:t>
            </w:r>
          </w:p>
        </w:tc>
      </w:tr>
      <w:tr w:rsidR="00351240" w:rsidRPr="00615660" w14:paraId="2F9A5CB2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0D206A4A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BAĞIMLILIK 1. OTURUM – 1. GÜN 3. LİNK 11:00-11:50</w:t>
            </w:r>
          </w:p>
        </w:tc>
      </w:tr>
      <w:tr w:rsidR="00351240" w:rsidRPr="00615660" w14:paraId="107D1040" w14:textId="77777777" w:rsidTr="00C05E24">
        <w:tc>
          <w:tcPr>
            <w:tcW w:w="3020" w:type="dxa"/>
          </w:tcPr>
          <w:p w14:paraId="4FE2DAE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4CF4994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5EA8E59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1BF21CFB" w14:textId="77777777" w:rsidTr="00C05E24">
        <w:tc>
          <w:tcPr>
            <w:tcW w:w="3020" w:type="dxa"/>
          </w:tcPr>
          <w:p w14:paraId="28E52FC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Cemile DOST</w:t>
            </w:r>
          </w:p>
        </w:tc>
        <w:tc>
          <w:tcPr>
            <w:tcW w:w="3021" w:type="dxa"/>
          </w:tcPr>
          <w:p w14:paraId="7B66DEE6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Üniversite Öğrencilerinin Madde Kullanımı ve Bağımlılığına Bakış Açılarının ve Bilgi Düzeylerinin Araştırılması</w:t>
            </w:r>
          </w:p>
          <w:p w14:paraId="3482163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D9A1A5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29077223" w14:textId="77777777" w:rsidTr="00C05E24">
        <w:tc>
          <w:tcPr>
            <w:tcW w:w="3020" w:type="dxa"/>
          </w:tcPr>
          <w:p w14:paraId="324E8FD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Gizem ÖZTÜRK</w:t>
            </w:r>
          </w:p>
        </w:tc>
        <w:tc>
          <w:tcPr>
            <w:tcW w:w="3021" w:type="dxa"/>
          </w:tcPr>
          <w:p w14:paraId="0AF10FF6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İnternetin Gençler Üzerindeki Etkisi</w:t>
            </w:r>
          </w:p>
          <w:p w14:paraId="5CFE169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AB4E6D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2F4504E7" w14:textId="77777777" w:rsidTr="00C05E24">
        <w:tc>
          <w:tcPr>
            <w:tcW w:w="3020" w:type="dxa"/>
          </w:tcPr>
          <w:p w14:paraId="1DB2618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Melahat TAŞ</w:t>
            </w:r>
          </w:p>
        </w:tc>
        <w:tc>
          <w:tcPr>
            <w:tcW w:w="3021" w:type="dxa"/>
          </w:tcPr>
          <w:p w14:paraId="5F53AC4A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Sosyal Medya Bağımlılığının Yaşam Doyumuna Etkisi</w:t>
            </w:r>
          </w:p>
          <w:p w14:paraId="28057A9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53C8EF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Fethi GÜNGÖR</w:t>
            </w:r>
          </w:p>
        </w:tc>
      </w:tr>
      <w:tr w:rsidR="00351240" w:rsidRPr="00615660" w14:paraId="5D65734A" w14:textId="77777777" w:rsidTr="00C05E24">
        <w:tc>
          <w:tcPr>
            <w:tcW w:w="3020" w:type="dxa"/>
          </w:tcPr>
          <w:p w14:paraId="05D9D8E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Bengisu GÜNDOĞDU</w:t>
            </w:r>
          </w:p>
        </w:tc>
        <w:tc>
          <w:tcPr>
            <w:tcW w:w="3021" w:type="dxa"/>
          </w:tcPr>
          <w:p w14:paraId="1161E3BE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Madde Bağımlılığı ile Mücadele Sosyal Çalışmacıların Rolü</w:t>
            </w:r>
          </w:p>
        </w:tc>
        <w:tc>
          <w:tcPr>
            <w:tcW w:w="3021" w:type="dxa"/>
          </w:tcPr>
          <w:p w14:paraId="736AA5B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</w:tr>
      <w:tr w:rsidR="00351240" w:rsidRPr="00615660" w14:paraId="242329B3" w14:textId="77777777" w:rsidTr="00C05E24">
        <w:tc>
          <w:tcPr>
            <w:tcW w:w="3020" w:type="dxa"/>
          </w:tcPr>
          <w:p w14:paraId="1804D51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Beyza BAT</w:t>
            </w:r>
          </w:p>
        </w:tc>
        <w:tc>
          <w:tcPr>
            <w:tcW w:w="3021" w:type="dxa"/>
          </w:tcPr>
          <w:p w14:paraId="0C6FD330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Aile İşlevselliği Çerçevesinde Madde Bağımlılığı: Film Analizi</w:t>
            </w:r>
          </w:p>
        </w:tc>
        <w:tc>
          <w:tcPr>
            <w:tcW w:w="3021" w:type="dxa"/>
          </w:tcPr>
          <w:p w14:paraId="3905874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:rsidRPr="00615660" w14:paraId="45FA5A99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74038460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SOSYAL HİZMET TARİHİ 1. OTURUM – 1. GÜN 3. LİNK 12:00-12:50</w:t>
            </w:r>
          </w:p>
        </w:tc>
      </w:tr>
      <w:tr w:rsidR="00351240" w:rsidRPr="00615660" w14:paraId="055E9CC7" w14:textId="77777777" w:rsidTr="00C05E24">
        <w:tc>
          <w:tcPr>
            <w:tcW w:w="3020" w:type="dxa"/>
          </w:tcPr>
          <w:p w14:paraId="3072860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348BE02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75241C4D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43FF0F62" w14:textId="77777777" w:rsidTr="00C05E24">
        <w:tc>
          <w:tcPr>
            <w:tcW w:w="3020" w:type="dxa"/>
          </w:tcPr>
          <w:p w14:paraId="19B139DD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Esmanur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ŞENEL</w:t>
            </w:r>
          </w:p>
        </w:tc>
        <w:tc>
          <w:tcPr>
            <w:tcW w:w="3021" w:type="dxa"/>
          </w:tcPr>
          <w:p w14:paraId="3F059645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Sultan II. Abdülhamid Dönemindeki Sosyal Hizmet Kurumları ve Bu Kurumların Toplum Üzerindeki Etkileri</w:t>
            </w:r>
          </w:p>
          <w:p w14:paraId="5462BDB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B15F25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6AC2B494" w14:textId="77777777" w:rsidTr="00C05E24">
        <w:tc>
          <w:tcPr>
            <w:tcW w:w="3020" w:type="dxa"/>
          </w:tcPr>
          <w:p w14:paraId="2AFDEE5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Serhat BİLİCAN</w:t>
            </w:r>
          </w:p>
        </w:tc>
        <w:tc>
          <w:tcPr>
            <w:tcW w:w="3021" w:type="dxa"/>
          </w:tcPr>
          <w:p w14:paraId="6AADE509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Gelişmiş Ülkelerdeki Sosyal Hizmet Uygulamaları ile </w:t>
            </w: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Türkiye'deki Sosyal Hizmet Uygulamalarının Karşılaştırılması</w:t>
            </w:r>
          </w:p>
          <w:p w14:paraId="2C386B2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B738BB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Recep ÇELİK</w:t>
            </w:r>
          </w:p>
        </w:tc>
      </w:tr>
      <w:tr w:rsidR="00351240" w:rsidRPr="00615660" w14:paraId="7B36868C" w14:textId="77777777" w:rsidTr="00C05E24">
        <w:tc>
          <w:tcPr>
            <w:tcW w:w="3020" w:type="dxa"/>
          </w:tcPr>
          <w:p w14:paraId="4A96833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Ubeydullah BAŞ</w:t>
            </w:r>
          </w:p>
        </w:tc>
        <w:tc>
          <w:tcPr>
            <w:tcW w:w="3021" w:type="dxa"/>
          </w:tcPr>
          <w:p w14:paraId="0B34623F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 Yüzyılda Osmanlı Devleti’nde Sağır, Dilsiz ve Âmâlara Yönelik Sosyal Hizmet Uygulamaları</w:t>
            </w:r>
          </w:p>
          <w:p w14:paraId="73A9C42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2D61D8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Fethi GÜNGÖR</w:t>
            </w:r>
          </w:p>
        </w:tc>
      </w:tr>
      <w:tr w:rsidR="00351240" w:rsidRPr="00615660" w14:paraId="4CD18651" w14:textId="77777777" w:rsidTr="00C05E24">
        <w:tc>
          <w:tcPr>
            <w:tcW w:w="3020" w:type="dxa"/>
          </w:tcPr>
          <w:p w14:paraId="75D49AE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Zeynep Mina TÜRKER</w:t>
            </w:r>
          </w:p>
        </w:tc>
        <w:tc>
          <w:tcPr>
            <w:tcW w:w="3021" w:type="dxa"/>
          </w:tcPr>
          <w:p w14:paraId="7847551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Bireyin Anlam Arayışı ve Sosyal Hizmet</w:t>
            </w:r>
          </w:p>
        </w:tc>
        <w:tc>
          <w:tcPr>
            <w:tcW w:w="3021" w:type="dxa"/>
          </w:tcPr>
          <w:p w14:paraId="6397ACE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  <w:tr w:rsidR="00351240" w:rsidRPr="00615660" w14:paraId="23993C55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1D1AAE31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GÖÇ VE MÜLTECİLİK 2. OTURUM – 1. GÜN 3. LİNK 13:00-13:50</w:t>
            </w:r>
          </w:p>
        </w:tc>
      </w:tr>
      <w:tr w:rsidR="00351240" w:rsidRPr="00615660" w14:paraId="189EA450" w14:textId="77777777" w:rsidTr="00C05E24">
        <w:tc>
          <w:tcPr>
            <w:tcW w:w="3020" w:type="dxa"/>
          </w:tcPr>
          <w:p w14:paraId="48AC5B00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172BEBD7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0B034C9C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625D64B5" w14:textId="77777777" w:rsidTr="00C05E24">
        <w:tc>
          <w:tcPr>
            <w:tcW w:w="3020" w:type="dxa"/>
          </w:tcPr>
          <w:p w14:paraId="191247E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Dilara CAMADAN</w:t>
            </w:r>
          </w:p>
        </w:tc>
        <w:tc>
          <w:tcPr>
            <w:tcW w:w="3021" w:type="dxa"/>
          </w:tcPr>
          <w:p w14:paraId="6D5D8DFC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Türkiye’de Göçmenlerin Sosyal Uyumuna Yönelik Çalışmaların İncelenmesi</w:t>
            </w:r>
          </w:p>
          <w:p w14:paraId="391CDC4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33C7B9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Fethi GÜNGÖR</w:t>
            </w:r>
          </w:p>
        </w:tc>
      </w:tr>
      <w:tr w:rsidR="00351240" w:rsidRPr="00615660" w14:paraId="1BF62DC3" w14:textId="77777777" w:rsidTr="00C05E24">
        <w:tc>
          <w:tcPr>
            <w:tcW w:w="3020" w:type="dxa"/>
          </w:tcPr>
          <w:p w14:paraId="33ED575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Murat TURHAN</w:t>
            </w:r>
          </w:p>
        </w:tc>
        <w:tc>
          <w:tcPr>
            <w:tcW w:w="3021" w:type="dxa"/>
          </w:tcPr>
          <w:p w14:paraId="333C4114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Türkiye’de Sığınmacıların Sosyal Uyum Sorunu: İranlı Sığınmacılar Örneği</w:t>
            </w:r>
          </w:p>
          <w:p w14:paraId="2999770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F7739ED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Fethi GÜNGÖR</w:t>
            </w:r>
          </w:p>
        </w:tc>
      </w:tr>
      <w:tr w:rsidR="00351240" w:rsidRPr="00615660" w14:paraId="1411D304" w14:textId="77777777" w:rsidTr="00C05E24">
        <w:tc>
          <w:tcPr>
            <w:tcW w:w="3020" w:type="dxa"/>
          </w:tcPr>
          <w:p w14:paraId="4E4664A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Selahattin AÇAR &amp; Berat BUYRUK</w:t>
            </w:r>
          </w:p>
        </w:tc>
        <w:tc>
          <w:tcPr>
            <w:tcW w:w="3021" w:type="dxa"/>
          </w:tcPr>
          <w:p w14:paraId="7D8F900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Türkiye'de Sosyal Hizmetin Göç Olgusundaki Rolü: Göçün Suriyeli Mülteciler Bağlamında Ele Alınması</w:t>
            </w:r>
          </w:p>
        </w:tc>
        <w:tc>
          <w:tcPr>
            <w:tcW w:w="3021" w:type="dxa"/>
          </w:tcPr>
          <w:p w14:paraId="0795ACC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</w:tr>
      <w:tr w:rsidR="00351240" w:rsidRPr="00615660" w14:paraId="2CD10D47" w14:textId="77777777" w:rsidTr="00C05E24">
        <w:tc>
          <w:tcPr>
            <w:tcW w:w="3020" w:type="dxa"/>
          </w:tcPr>
          <w:p w14:paraId="0AD904F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Figen ÖZER</w:t>
            </w:r>
          </w:p>
        </w:tc>
        <w:tc>
          <w:tcPr>
            <w:tcW w:w="3021" w:type="dxa"/>
          </w:tcPr>
          <w:p w14:paraId="429F45C7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156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Mülteci Çocukların </w:t>
            </w:r>
            <w:proofErr w:type="spellStart"/>
            <w:r w:rsidRPr="006156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Psikososyal</w:t>
            </w:r>
            <w:proofErr w:type="spellEnd"/>
            <w:r w:rsidRPr="006156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Sorunları ve Sosyal Uyum Süreçleri </w:t>
            </w:r>
            <w:proofErr w:type="gramStart"/>
            <w:r w:rsidRPr="006156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İle</w:t>
            </w:r>
            <w:proofErr w:type="gramEnd"/>
            <w:r w:rsidRPr="006156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İlgili Yapılan Tezlerin İçerik Analizi</w:t>
            </w:r>
          </w:p>
        </w:tc>
        <w:tc>
          <w:tcPr>
            <w:tcW w:w="3021" w:type="dxa"/>
          </w:tcPr>
          <w:p w14:paraId="7344ADE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  <w:tr w:rsidR="00351240" w:rsidRPr="00615660" w14:paraId="27CCC3FA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6AF72ED6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 2. OTURUM – 1. GÜN 3. LİNK 14:00-14:50</w:t>
            </w:r>
          </w:p>
        </w:tc>
      </w:tr>
      <w:tr w:rsidR="00351240" w:rsidRPr="00615660" w14:paraId="5187B2DC" w14:textId="77777777" w:rsidTr="00C05E24">
        <w:tc>
          <w:tcPr>
            <w:tcW w:w="3020" w:type="dxa"/>
          </w:tcPr>
          <w:p w14:paraId="75870796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583B076B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6B986C82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31F3A067" w14:textId="77777777" w:rsidTr="00C05E24">
        <w:tc>
          <w:tcPr>
            <w:tcW w:w="3020" w:type="dxa"/>
          </w:tcPr>
          <w:p w14:paraId="5DE570A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Gönül Ayça ALTUVAN</w:t>
            </w:r>
          </w:p>
        </w:tc>
        <w:tc>
          <w:tcPr>
            <w:tcW w:w="3021" w:type="dxa"/>
          </w:tcPr>
          <w:p w14:paraId="46204CA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Evlat Edinilmiş Çocuğun Yeni Aileye ve Sosyal Çevreye Uyumu</w:t>
            </w:r>
          </w:p>
        </w:tc>
        <w:tc>
          <w:tcPr>
            <w:tcW w:w="3021" w:type="dxa"/>
          </w:tcPr>
          <w:p w14:paraId="6029782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Fethi GÜNGÖR</w:t>
            </w:r>
          </w:p>
        </w:tc>
      </w:tr>
      <w:tr w:rsidR="00351240" w:rsidRPr="00615660" w14:paraId="166488C9" w14:textId="77777777" w:rsidTr="00C05E24">
        <w:tc>
          <w:tcPr>
            <w:tcW w:w="3020" w:type="dxa"/>
          </w:tcPr>
          <w:p w14:paraId="6A5D4B4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Büşra NAZLICAN</w:t>
            </w:r>
          </w:p>
        </w:tc>
        <w:tc>
          <w:tcPr>
            <w:tcW w:w="3021" w:type="dxa"/>
          </w:tcPr>
          <w:p w14:paraId="181E0E6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Şiddetin Çocuk Üzerindeki Özgüven Seviyesine Etkisi</w:t>
            </w:r>
          </w:p>
        </w:tc>
        <w:tc>
          <w:tcPr>
            <w:tcW w:w="3021" w:type="dxa"/>
          </w:tcPr>
          <w:p w14:paraId="541A776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  <w:tr w:rsidR="00351240" w:rsidRPr="00615660" w14:paraId="5196FC94" w14:textId="77777777" w:rsidTr="00C05E24">
        <w:tc>
          <w:tcPr>
            <w:tcW w:w="3020" w:type="dxa"/>
          </w:tcPr>
          <w:p w14:paraId="29E047F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Gamze ERGÜN &amp; Şerife KÖŞKER</w:t>
            </w:r>
          </w:p>
        </w:tc>
        <w:tc>
          <w:tcPr>
            <w:tcW w:w="3021" w:type="dxa"/>
          </w:tcPr>
          <w:p w14:paraId="1C36548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Okullarda Akran Zorbalığı</w:t>
            </w:r>
          </w:p>
        </w:tc>
        <w:tc>
          <w:tcPr>
            <w:tcW w:w="3021" w:type="dxa"/>
          </w:tcPr>
          <w:p w14:paraId="6B55B1E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  <w:tr w:rsidR="00351240" w:rsidRPr="00615660" w14:paraId="58E7C0FB" w14:textId="77777777" w:rsidTr="00C05E24">
        <w:tc>
          <w:tcPr>
            <w:tcW w:w="3020" w:type="dxa"/>
          </w:tcPr>
          <w:p w14:paraId="286497CD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İremnur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YILDIZ</w:t>
            </w:r>
          </w:p>
        </w:tc>
        <w:tc>
          <w:tcPr>
            <w:tcW w:w="3021" w:type="dxa"/>
          </w:tcPr>
          <w:p w14:paraId="36206BBD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Ortaokul 7. ve 8. Sınıf Öğrencilerinde Akran Zorbalığı</w:t>
            </w:r>
          </w:p>
        </w:tc>
        <w:tc>
          <w:tcPr>
            <w:tcW w:w="3021" w:type="dxa"/>
          </w:tcPr>
          <w:p w14:paraId="14D20A74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  <w:tr w:rsidR="00351240" w:rsidRPr="00615660" w14:paraId="23971243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4DE349E7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GENÇLİK 2. OTURUM – 1. GÜN 4. LİNK 11:00-11:50</w:t>
            </w:r>
          </w:p>
        </w:tc>
      </w:tr>
      <w:tr w:rsidR="00351240" w:rsidRPr="00615660" w14:paraId="05DC29FC" w14:textId="77777777" w:rsidTr="00C05E24">
        <w:tc>
          <w:tcPr>
            <w:tcW w:w="3020" w:type="dxa"/>
          </w:tcPr>
          <w:p w14:paraId="75A46B0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3FAAF1D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1C0BA59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62DB0A68" w14:textId="77777777" w:rsidTr="00C05E24">
        <w:tc>
          <w:tcPr>
            <w:tcW w:w="3020" w:type="dxa"/>
          </w:tcPr>
          <w:p w14:paraId="6A436EC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Hüdanur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ARSLAN</w:t>
            </w:r>
          </w:p>
        </w:tc>
        <w:tc>
          <w:tcPr>
            <w:tcW w:w="3021" w:type="dxa"/>
          </w:tcPr>
          <w:p w14:paraId="37FCC38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Sosyal Medyanın Gençler Üzerinde Oluşturduğu Algı</w:t>
            </w:r>
          </w:p>
        </w:tc>
        <w:tc>
          <w:tcPr>
            <w:tcW w:w="3021" w:type="dxa"/>
          </w:tcPr>
          <w:p w14:paraId="76E5A43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  <w:tr w:rsidR="00351240" w:rsidRPr="00615660" w14:paraId="27C41328" w14:textId="77777777" w:rsidTr="00C05E24">
        <w:tc>
          <w:tcPr>
            <w:tcW w:w="3020" w:type="dxa"/>
          </w:tcPr>
          <w:p w14:paraId="082B2C0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Ümmühan AZAK</w:t>
            </w:r>
          </w:p>
        </w:tc>
        <w:tc>
          <w:tcPr>
            <w:tcW w:w="3021" w:type="dxa"/>
          </w:tcPr>
          <w:p w14:paraId="7B43A4E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Z Kuşağının Bağlanma Stilleri </w:t>
            </w:r>
            <w:proofErr w:type="gram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Benlik Saygısı Arasındaki İlişki</w:t>
            </w:r>
          </w:p>
        </w:tc>
        <w:tc>
          <w:tcPr>
            <w:tcW w:w="3021" w:type="dxa"/>
          </w:tcPr>
          <w:p w14:paraId="6D1A5F3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  <w:tr w:rsidR="00351240" w:rsidRPr="00615660" w14:paraId="55E39CF4" w14:textId="77777777" w:rsidTr="00C05E24">
        <w:tc>
          <w:tcPr>
            <w:tcW w:w="3020" w:type="dxa"/>
          </w:tcPr>
          <w:p w14:paraId="281FAC5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Mine ÖZTÜRK</w:t>
            </w:r>
          </w:p>
        </w:tc>
        <w:tc>
          <w:tcPr>
            <w:tcW w:w="3021" w:type="dxa"/>
          </w:tcPr>
          <w:p w14:paraId="6223520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Lise Bir Öğrencilerinin Sosyal Görünüş Kaygıları </w:t>
            </w:r>
            <w:proofErr w:type="gramStart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İle</w:t>
            </w:r>
            <w:proofErr w:type="gramEnd"/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Yalnızlık Düzeyleri Arasındaki İlişki: İstanbul/ Şanlıurfa Örneği</w:t>
            </w:r>
          </w:p>
        </w:tc>
        <w:tc>
          <w:tcPr>
            <w:tcW w:w="3021" w:type="dxa"/>
          </w:tcPr>
          <w:p w14:paraId="000EE13D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</w:tr>
      <w:tr w:rsidR="00351240" w:rsidRPr="00615660" w14:paraId="439AE6D5" w14:textId="77777777" w:rsidTr="00C05E24">
        <w:tc>
          <w:tcPr>
            <w:tcW w:w="3020" w:type="dxa"/>
          </w:tcPr>
          <w:p w14:paraId="1809148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Musa SWARAY</w:t>
            </w:r>
          </w:p>
        </w:tc>
        <w:tc>
          <w:tcPr>
            <w:tcW w:w="3021" w:type="dxa"/>
          </w:tcPr>
          <w:p w14:paraId="2F658F5B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1566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Uluslararası Öğrencilerin Yaşadığı Sorunlar: Yalova/Bursa Örneği</w:t>
            </w:r>
          </w:p>
        </w:tc>
        <w:tc>
          <w:tcPr>
            <w:tcW w:w="3021" w:type="dxa"/>
          </w:tcPr>
          <w:p w14:paraId="663969C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</w:tr>
      <w:tr w:rsidR="00351240" w:rsidRPr="00615660" w14:paraId="28D86A78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28964B6D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SOSYAL POLİTİKA 1. OTURUM – 1. GÜN 4. LİNK 12:00-12:50</w:t>
            </w:r>
          </w:p>
        </w:tc>
      </w:tr>
      <w:tr w:rsidR="00351240" w:rsidRPr="00615660" w14:paraId="3428F1A8" w14:textId="77777777" w:rsidTr="00C05E24">
        <w:tc>
          <w:tcPr>
            <w:tcW w:w="3020" w:type="dxa"/>
          </w:tcPr>
          <w:p w14:paraId="1179373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7248069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5032490A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2BABFCF3" w14:textId="77777777" w:rsidTr="00C05E24">
        <w:tc>
          <w:tcPr>
            <w:tcW w:w="3020" w:type="dxa"/>
          </w:tcPr>
          <w:p w14:paraId="21CB788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Ahmet Can OKUR</w:t>
            </w:r>
          </w:p>
        </w:tc>
        <w:tc>
          <w:tcPr>
            <w:tcW w:w="3021" w:type="dxa"/>
          </w:tcPr>
          <w:p w14:paraId="15DB72E4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Sosyal Yardımların Bireyler Üzerindeki Etkileri</w:t>
            </w:r>
          </w:p>
        </w:tc>
        <w:tc>
          <w:tcPr>
            <w:tcW w:w="3021" w:type="dxa"/>
          </w:tcPr>
          <w:p w14:paraId="1ED34FE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  <w:tr w:rsidR="00351240" w:rsidRPr="00615660" w14:paraId="136BA06D" w14:textId="77777777" w:rsidTr="00C05E24">
        <w:tc>
          <w:tcPr>
            <w:tcW w:w="3020" w:type="dxa"/>
          </w:tcPr>
          <w:p w14:paraId="0013AF14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Sena ŞEN</w:t>
            </w:r>
          </w:p>
        </w:tc>
        <w:tc>
          <w:tcPr>
            <w:tcW w:w="3021" w:type="dxa"/>
          </w:tcPr>
          <w:p w14:paraId="0E30399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Evlilik Öncesi Eğitim ve Danışmanlık Hizmetleri</w:t>
            </w:r>
          </w:p>
        </w:tc>
        <w:tc>
          <w:tcPr>
            <w:tcW w:w="3021" w:type="dxa"/>
          </w:tcPr>
          <w:p w14:paraId="6B1EB0A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Bedrettin KESGİN</w:t>
            </w:r>
          </w:p>
        </w:tc>
      </w:tr>
      <w:tr w:rsidR="00351240" w:rsidRPr="00615660" w14:paraId="658F7E21" w14:textId="77777777" w:rsidTr="00C05E24">
        <w:tc>
          <w:tcPr>
            <w:tcW w:w="3020" w:type="dxa"/>
          </w:tcPr>
          <w:p w14:paraId="22F6280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Esra KARATAŞ</w:t>
            </w:r>
          </w:p>
        </w:tc>
        <w:tc>
          <w:tcPr>
            <w:tcW w:w="3021" w:type="dxa"/>
          </w:tcPr>
          <w:p w14:paraId="586A516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Gündüz Kuşağı Programlarının Aile Yapısı Üzerindeki Etkilerinin Sosyal Hizmet Perspektifi Bağlamında İncelenmesi </w:t>
            </w:r>
          </w:p>
        </w:tc>
        <w:tc>
          <w:tcPr>
            <w:tcW w:w="3021" w:type="dxa"/>
          </w:tcPr>
          <w:p w14:paraId="01C10954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</w:tr>
      <w:tr w:rsidR="00351240" w:rsidRPr="00615660" w14:paraId="66E3F079" w14:textId="77777777" w:rsidTr="00C05E24">
        <w:tc>
          <w:tcPr>
            <w:tcW w:w="3020" w:type="dxa"/>
          </w:tcPr>
          <w:p w14:paraId="4CE6B50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Ceren Zehra Özdemir &amp; Zehra KARAOĞLU</w:t>
            </w:r>
          </w:p>
        </w:tc>
        <w:tc>
          <w:tcPr>
            <w:tcW w:w="3021" w:type="dxa"/>
          </w:tcPr>
          <w:p w14:paraId="49BC5DE8" w14:textId="77777777" w:rsidR="00351240" w:rsidRPr="00615660" w:rsidRDefault="00351240" w:rsidP="00C05E2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156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Engelli Çalışanların İş Hayatında Karşılaştığı Zorluklar</w:t>
            </w:r>
          </w:p>
        </w:tc>
        <w:tc>
          <w:tcPr>
            <w:tcW w:w="3021" w:type="dxa"/>
          </w:tcPr>
          <w:p w14:paraId="5A6B713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Arş. Gör. Dr. Güler GÜNEŞ ASLAN</w:t>
            </w:r>
          </w:p>
        </w:tc>
      </w:tr>
      <w:tr w:rsidR="00351240" w:rsidRPr="00615660" w14:paraId="32A1C295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518D3E74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AFET &amp; COVID-19 2. OTURUM – 1. GÜN 4. LİNK 13:00-13:50</w:t>
            </w:r>
          </w:p>
        </w:tc>
      </w:tr>
      <w:tr w:rsidR="00351240" w:rsidRPr="00615660" w14:paraId="05567B93" w14:textId="77777777" w:rsidTr="00C05E24">
        <w:tc>
          <w:tcPr>
            <w:tcW w:w="3020" w:type="dxa"/>
          </w:tcPr>
          <w:p w14:paraId="02B28AD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16847914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73259F2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5316A06C" w14:textId="77777777" w:rsidTr="00C05E24">
        <w:tc>
          <w:tcPr>
            <w:tcW w:w="3020" w:type="dxa"/>
          </w:tcPr>
          <w:p w14:paraId="61CF6E1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Simge Sibel YAPAR</w:t>
            </w:r>
          </w:p>
        </w:tc>
        <w:tc>
          <w:tcPr>
            <w:tcW w:w="3021" w:type="dxa"/>
          </w:tcPr>
          <w:p w14:paraId="6DBEA72A" w14:textId="77777777" w:rsidR="00351240" w:rsidRPr="00615660" w:rsidRDefault="00351240" w:rsidP="00C05E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Kronik Hastalığı Olan Çocukların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Pandemi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Sürecinde Yaşadığı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Psikososyal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Sorunlar</w:t>
            </w:r>
          </w:p>
        </w:tc>
        <w:tc>
          <w:tcPr>
            <w:tcW w:w="3021" w:type="dxa"/>
          </w:tcPr>
          <w:p w14:paraId="461FF56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Harun CEYLAN</w:t>
            </w:r>
          </w:p>
        </w:tc>
      </w:tr>
      <w:tr w:rsidR="00351240" w:rsidRPr="00615660" w14:paraId="4D2EF6ED" w14:textId="77777777" w:rsidTr="00C05E24">
        <w:tc>
          <w:tcPr>
            <w:tcW w:w="3020" w:type="dxa"/>
          </w:tcPr>
          <w:p w14:paraId="261542ED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Gülsüm AK</w:t>
            </w:r>
          </w:p>
        </w:tc>
        <w:tc>
          <w:tcPr>
            <w:tcW w:w="3021" w:type="dxa"/>
          </w:tcPr>
          <w:p w14:paraId="18B542F6" w14:textId="77777777" w:rsidR="00351240" w:rsidRPr="00615660" w:rsidRDefault="00351240" w:rsidP="00C05E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Yalova’da Yalnız Yaşayan Yaşlıların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Pandemi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Sürecinde Karşılaştıkları Zorluklar</w:t>
            </w:r>
          </w:p>
        </w:tc>
        <w:tc>
          <w:tcPr>
            <w:tcW w:w="3021" w:type="dxa"/>
          </w:tcPr>
          <w:p w14:paraId="7CD6881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Harun CEYLAN</w:t>
            </w:r>
          </w:p>
        </w:tc>
      </w:tr>
      <w:tr w:rsidR="00351240" w:rsidRPr="00615660" w14:paraId="2C7208DE" w14:textId="77777777" w:rsidTr="00C05E24">
        <w:tc>
          <w:tcPr>
            <w:tcW w:w="3020" w:type="dxa"/>
          </w:tcPr>
          <w:p w14:paraId="1DC3BA9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Esma Nur YILMAZ</w:t>
            </w:r>
          </w:p>
        </w:tc>
        <w:tc>
          <w:tcPr>
            <w:tcW w:w="3021" w:type="dxa"/>
          </w:tcPr>
          <w:p w14:paraId="78D9FA2F" w14:textId="77777777" w:rsidR="00351240" w:rsidRPr="00615660" w:rsidRDefault="00351240" w:rsidP="00C05E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Covid-19 Sürecinde Yaşlı Bireylerin Ölüm Kaygısı</w:t>
            </w:r>
          </w:p>
          <w:p w14:paraId="5D5FDA4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145C3B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Harun CEYLAN</w:t>
            </w:r>
          </w:p>
        </w:tc>
      </w:tr>
      <w:tr w:rsidR="00351240" w:rsidRPr="00615660" w14:paraId="450490E8" w14:textId="77777777" w:rsidTr="00C05E24">
        <w:tc>
          <w:tcPr>
            <w:tcW w:w="3020" w:type="dxa"/>
          </w:tcPr>
          <w:p w14:paraId="2DCAE7C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Muhammed AKAR</w:t>
            </w:r>
          </w:p>
        </w:tc>
        <w:tc>
          <w:tcPr>
            <w:tcW w:w="3021" w:type="dxa"/>
          </w:tcPr>
          <w:p w14:paraId="5C2A301B" w14:textId="77777777" w:rsidR="00351240" w:rsidRPr="00615660" w:rsidRDefault="00351240" w:rsidP="00C05E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15660">
              <w:rPr>
                <w:color w:val="222222"/>
                <w:sz w:val="20"/>
                <w:szCs w:val="20"/>
              </w:rPr>
              <w:t xml:space="preserve">Öğrencilerin Covid-19 </w:t>
            </w:r>
            <w:proofErr w:type="spellStart"/>
            <w:r w:rsidRPr="00615660">
              <w:rPr>
                <w:color w:val="222222"/>
                <w:sz w:val="20"/>
                <w:szCs w:val="20"/>
              </w:rPr>
              <w:t>Pandemisi</w:t>
            </w:r>
            <w:proofErr w:type="spellEnd"/>
            <w:r w:rsidRPr="00615660">
              <w:rPr>
                <w:color w:val="222222"/>
                <w:sz w:val="20"/>
                <w:szCs w:val="20"/>
              </w:rPr>
              <w:t xml:space="preserve"> Sürecinde Online Eğitime Yönelik Algıları: Yalova Üniversitesi Sosyal Hizmet Bölümü Örneği</w:t>
            </w:r>
          </w:p>
        </w:tc>
        <w:tc>
          <w:tcPr>
            <w:tcW w:w="3021" w:type="dxa"/>
          </w:tcPr>
          <w:p w14:paraId="598456D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</w:tr>
      <w:tr w:rsidR="00351240" w:rsidRPr="00615660" w14:paraId="0D439B17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5B37F876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YAŞLILIK 2. OTURUM – 1. GÜN 4. LİNK 14:00-14:50</w:t>
            </w:r>
          </w:p>
        </w:tc>
      </w:tr>
      <w:tr w:rsidR="00351240" w:rsidRPr="00615660" w14:paraId="2239FC89" w14:textId="77777777" w:rsidTr="00C05E24">
        <w:tc>
          <w:tcPr>
            <w:tcW w:w="3020" w:type="dxa"/>
          </w:tcPr>
          <w:p w14:paraId="75A17B1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4EFD563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67E0481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0CADC13C" w14:textId="77777777" w:rsidTr="00C05E24">
        <w:tc>
          <w:tcPr>
            <w:tcW w:w="3020" w:type="dxa"/>
          </w:tcPr>
          <w:p w14:paraId="2599E25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Meltem GÖKÜŞ</w:t>
            </w:r>
          </w:p>
        </w:tc>
        <w:tc>
          <w:tcPr>
            <w:tcW w:w="3021" w:type="dxa"/>
          </w:tcPr>
          <w:p w14:paraId="1B8E1EB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Sosyal Hizmet 1. Sınıf ve 4.Sınıf Öğrencilerinin Yaşlı Ayrımcılığına İlişkin Tutumlarının Karşılaştırılması: Yalova Örneği</w:t>
            </w:r>
          </w:p>
        </w:tc>
        <w:tc>
          <w:tcPr>
            <w:tcW w:w="3021" w:type="dxa"/>
          </w:tcPr>
          <w:p w14:paraId="363E3CC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Harun CEYLAN</w:t>
            </w:r>
          </w:p>
        </w:tc>
      </w:tr>
      <w:tr w:rsidR="00351240" w:rsidRPr="00615660" w14:paraId="2ED9FA13" w14:textId="77777777" w:rsidTr="00C05E24">
        <w:tc>
          <w:tcPr>
            <w:tcW w:w="3020" w:type="dxa"/>
          </w:tcPr>
          <w:p w14:paraId="00DADDB6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Sinem ALTIN</w:t>
            </w:r>
          </w:p>
        </w:tc>
        <w:tc>
          <w:tcPr>
            <w:tcW w:w="3021" w:type="dxa"/>
          </w:tcPr>
          <w:p w14:paraId="67784A75" w14:textId="77777777" w:rsidR="00351240" w:rsidRPr="00615660" w:rsidRDefault="00351240" w:rsidP="00C05E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Kırsal ve Kentsel Alanda Yaşayan Yaşlıların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Pandemi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Döneminde Yaşam Kalitelerinin Şekillenmesi</w:t>
            </w:r>
          </w:p>
          <w:p w14:paraId="0CCD655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EB48834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Harun CEYLAN</w:t>
            </w:r>
          </w:p>
        </w:tc>
      </w:tr>
      <w:tr w:rsidR="00351240" w:rsidRPr="00615660" w14:paraId="25E67590" w14:textId="77777777" w:rsidTr="00C05E24">
        <w:tc>
          <w:tcPr>
            <w:tcW w:w="3020" w:type="dxa"/>
          </w:tcPr>
          <w:p w14:paraId="7B5B73C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Aylanur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KARAAĞAÇ</w:t>
            </w:r>
          </w:p>
        </w:tc>
        <w:tc>
          <w:tcPr>
            <w:tcW w:w="3021" w:type="dxa"/>
          </w:tcPr>
          <w:p w14:paraId="7E769BE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Covid-19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Pandemisi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ve Yaşlılık: Fatsa İlçesi Örneği</w:t>
            </w:r>
          </w:p>
        </w:tc>
        <w:tc>
          <w:tcPr>
            <w:tcW w:w="3021" w:type="dxa"/>
          </w:tcPr>
          <w:p w14:paraId="274890C4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  <w:tr w:rsidR="00351240" w:rsidRPr="00615660" w14:paraId="4632E1BD" w14:textId="77777777" w:rsidTr="00C05E24">
        <w:tc>
          <w:tcPr>
            <w:tcW w:w="3020" w:type="dxa"/>
          </w:tcPr>
          <w:p w14:paraId="1538DE4C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GENEZ</w:t>
            </w:r>
          </w:p>
        </w:tc>
        <w:tc>
          <w:tcPr>
            <w:tcW w:w="3021" w:type="dxa"/>
          </w:tcPr>
          <w:p w14:paraId="41B4B9F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Türkiye’de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Alzheimer’lı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Bireyler İçin Aile Sosyal Hizmetler Bakanlığı’na Bağlı Engelli ve Yaşlı Hizmetleri Müdürlüğü’nün Bünyesinde Yapılan E- Bültenlerin İncelenmesi</w:t>
            </w:r>
          </w:p>
        </w:tc>
        <w:tc>
          <w:tcPr>
            <w:tcW w:w="3021" w:type="dxa"/>
          </w:tcPr>
          <w:p w14:paraId="4D4E0C18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:rsidRPr="00615660" w14:paraId="2453322A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290AF484" w14:textId="77777777" w:rsidR="00351240" w:rsidRPr="0061566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YAŞLILIK 3. OTURUM – 2. GÜN 1. LİNK 10:00-10:50</w:t>
            </w:r>
          </w:p>
        </w:tc>
      </w:tr>
      <w:tr w:rsidR="00351240" w:rsidRPr="00615660" w14:paraId="27A88BC1" w14:textId="77777777" w:rsidTr="00C05E24">
        <w:tc>
          <w:tcPr>
            <w:tcW w:w="3020" w:type="dxa"/>
          </w:tcPr>
          <w:p w14:paraId="26B8304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0321D8E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448B1B7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615660" w14:paraId="6750F062" w14:textId="77777777" w:rsidTr="00C05E24">
        <w:tc>
          <w:tcPr>
            <w:tcW w:w="3020" w:type="dxa"/>
          </w:tcPr>
          <w:p w14:paraId="0806437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Seda ÇEVREN</w:t>
            </w:r>
          </w:p>
        </w:tc>
        <w:tc>
          <w:tcPr>
            <w:tcW w:w="3021" w:type="dxa"/>
          </w:tcPr>
          <w:p w14:paraId="735698E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Pandemi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Döneminde Yaşlıların Yaşam Memnuniyeti</w:t>
            </w:r>
          </w:p>
        </w:tc>
        <w:tc>
          <w:tcPr>
            <w:tcW w:w="3021" w:type="dxa"/>
          </w:tcPr>
          <w:p w14:paraId="5C348EA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Harun CEYLAN</w:t>
            </w:r>
          </w:p>
        </w:tc>
      </w:tr>
      <w:tr w:rsidR="00351240" w:rsidRPr="00615660" w14:paraId="2922767B" w14:textId="77777777" w:rsidTr="00C05E24">
        <w:tc>
          <w:tcPr>
            <w:tcW w:w="3020" w:type="dxa"/>
          </w:tcPr>
          <w:p w14:paraId="2722D265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Gizem KÖSE</w:t>
            </w:r>
          </w:p>
        </w:tc>
        <w:tc>
          <w:tcPr>
            <w:tcW w:w="3021" w:type="dxa"/>
          </w:tcPr>
          <w:p w14:paraId="7DEE2AA7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Pandemi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Dönemindeki Kısıtlama ve İzolasyon Süreçlerinin Yaşlıların Yaşam Kalitesine Etkileri: Yalova Örneği</w:t>
            </w:r>
          </w:p>
        </w:tc>
        <w:tc>
          <w:tcPr>
            <w:tcW w:w="3021" w:type="dxa"/>
          </w:tcPr>
          <w:p w14:paraId="34E7513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Harun CEYLAN</w:t>
            </w:r>
          </w:p>
        </w:tc>
      </w:tr>
      <w:tr w:rsidR="00351240" w:rsidRPr="00615660" w14:paraId="4928E0CE" w14:textId="77777777" w:rsidTr="00C05E24">
        <w:tc>
          <w:tcPr>
            <w:tcW w:w="3020" w:type="dxa"/>
          </w:tcPr>
          <w:p w14:paraId="2A281092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Enes ÇERÇİ</w:t>
            </w:r>
          </w:p>
        </w:tc>
        <w:tc>
          <w:tcPr>
            <w:tcW w:w="3021" w:type="dxa"/>
          </w:tcPr>
          <w:p w14:paraId="5E107A3E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Pandemi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Sürecinin Yaşlıların Yaşamı Üzerindeki Etkisi: Yalova Örneği</w:t>
            </w:r>
          </w:p>
        </w:tc>
        <w:tc>
          <w:tcPr>
            <w:tcW w:w="3021" w:type="dxa"/>
          </w:tcPr>
          <w:p w14:paraId="392E881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Arş. Gör. Dr. Güler GÜNEŞ ASLAN</w:t>
            </w:r>
          </w:p>
        </w:tc>
      </w:tr>
      <w:tr w:rsidR="00351240" w:rsidRPr="00615660" w14:paraId="032DC5EF" w14:textId="77777777" w:rsidTr="00C05E24">
        <w:tc>
          <w:tcPr>
            <w:tcW w:w="3020" w:type="dxa"/>
          </w:tcPr>
          <w:p w14:paraId="40452CFB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Sevde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 xml:space="preserve"> AYTAÇ</w:t>
            </w:r>
          </w:p>
        </w:tc>
        <w:tc>
          <w:tcPr>
            <w:tcW w:w="3021" w:type="dxa"/>
          </w:tcPr>
          <w:p w14:paraId="38DB7379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Kemoterapi Gören Yaşlı Bireylerin Ailelerinin Yaşadığı Sorunlar ve Baş Etme Becerileri</w:t>
            </w:r>
          </w:p>
        </w:tc>
        <w:tc>
          <w:tcPr>
            <w:tcW w:w="3021" w:type="dxa"/>
          </w:tcPr>
          <w:p w14:paraId="55E9BE13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  <w:tr w:rsidR="00351240" w:rsidRPr="00615660" w14:paraId="76C31D21" w14:textId="77777777" w:rsidTr="00C05E24">
        <w:tc>
          <w:tcPr>
            <w:tcW w:w="3020" w:type="dxa"/>
          </w:tcPr>
          <w:p w14:paraId="0E0F0BF0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Ece UZEL</w:t>
            </w:r>
          </w:p>
        </w:tc>
        <w:tc>
          <w:tcPr>
            <w:tcW w:w="3021" w:type="dxa"/>
          </w:tcPr>
          <w:p w14:paraId="7249ACCF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Yalova Üniversitesi Sosyal Hizmet Bölümü Lisans Öğrencilerinin Yaşlılık ve Yaşlanmaya İlişkin Tutumları</w:t>
            </w:r>
          </w:p>
        </w:tc>
        <w:tc>
          <w:tcPr>
            <w:tcW w:w="3021" w:type="dxa"/>
          </w:tcPr>
          <w:p w14:paraId="0F778201" w14:textId="77777777" w:rsidR="00351240" w:rsidRPr="00615660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60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</w:tbl>
    <w:p w14:paraId="364160BE" w14:textId="77777777" w:rsidR="0035124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240" w:rsidRPr="00831D68" w14:paraId="16AE2FB0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05292647" w14:textId="77777777" w:rsidR="00351240" w:rsidRPr="00831D68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ÇOCUK 3. OTURUM – 2. GÜN 1. LİNK 11:00-11:50</w:t>
            </w:r>
          </w:p>
        </w:tc>
      </w:tr>
      <w:tr w:rsidR="00351240" w:rsidRPr="00831D68" w14:paraId="11F46F53" w14:textId="77777777" w:rsidTr="00C05E24">
        <w:tc>
          <w:tcPr>
            <w:tcW w:w="3020" w:type="dxa"/>
          </w:tcPr>
          <w:p w14:paraId="336827C3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3DCA3FDA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13006A23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831D68" w14:paraId="2B7032B8" w14:textId="77777777" w:rsidTr="00C05E24">
        <w:tc>
          <w:tcPr>
            <w:tcW w:w="3020" w:type="dxa"/>
          </w:tcPr>
          <w:p w14:paraId="695F75E0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Hilal YAMAN</w:t>
            </w:r>
          </w:p>
        </w:tc>
        <w:tc>
          <w:tcPr>
            <w:tcW w:w="3021" w:type="dxa"/>
          </w:tcPr>
          <w:p w14:paraId="0E3A1175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Ebeveyn Çocuk Bağlanma İlişkisinin Yetişkinlik Evresine Etkileri ve Suça Sürüklenen Çocuklar Üzerine Bir İnceleme </w:t>
            </w:r>
          </w:p>
        </w:tc>
        <w:tc>
          <w:tcPr>
            <w:tcW w:w="3021" w:type="dxa"/>
          </w:tcPr>
          <w:p w14:paraId="64BC6B60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</w:tr>
      <w:tr w:rsidR="00351240" w:rsidRPr="00831D68" w14:paraId="1F43D662" w14:textId="77777777" w:rsidTr="00C05E24">
        <w:tc>
          <w:tcPr>
            <w:tcW w:w="3020" w:type="dxa"/>
          </w:tcPr>
          <w:p w14:paraId="0A568574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Fatma Nur AKDAL</w:t>
            </w:r>
          </w:p>
        </w:tc>
        <w:tc>
          <w:tcPr>
            <w:tcW w:w="3021" w:type="dxa"/>
          </w:tcPr>
          <w:p w14:paraId="344A66FE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Otizmli Çocuklara Sahip Ailelerin Yaşadığı Sosyal Sorunlar</w:t>
            </w:r>
          </w:p>
        </w:tc>
        <w:tc>
          <w:tcPr>
            <w:tcW w:w="3021" w:type="dxa"/>
          </w:tcPr>
          <w:p w14:paraId="255DEC6D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</w:tr>
      <w:tr w:rsidR="00351240" w:rsidRPr="00831D68" w14:paraId="59F52E72" w14:textId="77777777" w:rsidTr="00C05E24">
        <w:tc>
          <w:tcPr>
            <w:tcW w:w="3020" w:type="dxa"/>
          </w:tcPr>
          <w:p w14:paraId="08843DB4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Medine KAPUSUZ</w:t>
            </w:r>
          </w:p>
        </w:tc>
        <w:tc>
          <w:tcPr>
            <w:tcW w:w="3021" w:type="dxa"/>
          </w:tcPr>
          <w:p w14:paraId="543FDC89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Sosyal Damgalamaya </w:t>
            </w:r>
            <w:proofErr w:type="gramStart"/>
            <w:r w:rsidRPr="00831D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Mahkum</w:t>
            </w:r>
            <w:proofErr w:type="gramEnd"/>
            <w:r w:rsidRPr="00831D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Kalan Çocuk Hükümlüler Üzerine Literatür İncelemesi</w:t>
            </w:r>
          </w:p>
        </w:tc>
        <w:tc>
          <w:tcPr>
            <w:tcW w:w="3021" w:type="dxa"/>
          </w:tcPr>
          <w:p w14:paraId="30FC4BD0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</w:tr>
      <w:tr w:rsidR="00351240" w:rsidRPr="00831D68" w14:paraId="126018AD" w14:textId="77777777" w:rsidTr="00C05E24">
        <w:tc>
          <w:tcPr>
            <w:tcW w:w="3020" w:type="dxa"/>
          </w:tcPr>
          <w:p w14:paraId="2E03BAFC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Arife Nur AKSU</w:t>
            </w:r>
          </w:p>
        </w:tc>
        <w:tc>
          <w:tcPr>
            <w:tcW w:w="3021" w:type="dxa"/>
          </w:tcPr>
          <w:p w14:paraId="60291AC7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Çocukluk Döneminde Maruz Kalınan İhmalin Yetişkinlik Dönemindeki Ebeveynlik Rollerine Etkisi</w:t>
            </w:r>
          </w:p>
        </w:tc>
        <w:tc>
          <w:tcPr>
            <w:tcW w:w="3021" w:type="dxa"/>
          </w:tcPr>
          <w:p w14:paraId="23F53E34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Arş. Gör. Dr. Güler Güneş ASLAN</w:t>
            </w:r>
          </w:p>
        </w:tc>
      </w:tr>
      <w:tr w:rsidR="00351240" w14:paraId="7B1D790C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0B9F58C7" w14:textId="77777777" w:rsidR="00351240" w:rsidRPr="00831D68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2. OTURUM – 2. GÜN 1. LİNK 12:00-12:50</w:t>
            </w:r>
          </w:p>
        </w:tc>
      </w:tr>
      <w:tr w:rsidR="00351240" w14:paraId="60D3A92C" w14:textId="77777777" w:rsidTr="00C05E24">
        <w:tc>
          <w:tcPr>
            <w:tcW w:w="3020" w:type="dxa"/>
          </w:tcPr>
          <w:p w14:paraId="34B9A863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517DAE83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5D9CBB8B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14:paraId="4E6A4836" w14:textId="77777777" w:rsidTr="00C05E24">
        <w:tc>
          <w:tcPr>
            <w:tcW w:w="3020" w:type="dxa"/>
          </w:tcPr>
          <w:p w14:paraId="330DE97B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Yeşim SURETLİ</w:t>
            </w:r>
          </w:p>
        </w:tc>
        <w:tc>
          <w:tcPr>
            <w:tcW w:w="3021" w:type="dxa"/>
          </w:tcPr>
          <w:p w14:paraId="37C2EE1F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Şiddete Uğrayan Kadın </w:t>
            </w:r>
            <w:proofErr w:type="gramStart"/>
            <w:r w:rsidRPr="00831D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Ve</w:t>
            </w:r>
            <w:proofErr w:type="gramEnd"/>
            <w:r w:rsidRPr="00831D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Sosyal Hizmet Müdahalesi: Manisa Örneği</w:t>
            </w:r>
          </w:p>
        </w:tc>
        <w:tc>
          <w:tcPr>
            <w:tcW w:w="3021" w:type="dxa"/>
          </w:tcPr>
          <w:p w14:paraId="4C35FE51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</w:tr>
      <w:tr w:rsidR="00351240" w14:paraId="061D1B92" w14:textId="77777777" w:rsidTr="00C05E24">
        <w:tc>
          <w:tcPr>
            <w:tcW w:w="3020" w:type="dxa"/>
          </w:tcPr>
          <w:p w14:paraId="5E6110D7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Yaren YAZICI &amp; Hacer IŞIK</w:t>
            </w:r>
          </w:p>
        </w:tc>
        <w:tc>
          <w:tcPr>
            <w:tcW w:w="3021" w:type="dxa"/>
          </w:tcPr>
          <w:p w14:paraId="4CCFDE0C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 xml:space="preserve">Çalışma Yaşamında Kadına Yönelik </w:t>
            </w: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Mobbing</w:t>
            </w:r>
            <w:proofErr w:type="spellEnd"/>
          </w:p>
        </w:tc>
        <w:tc>
          <w:tcPr>
            <w:tcW w:w="3021" w:type="dxa"/>
          </w:tcPr>
          <w:p w14:paraId="5D86594F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Arş. Gör. Dr. Güler GÜNEŞ ASLAN</w:t>
            </w:r>
          </w:p>
        </w:tc>
      </w:tr>
      <w:tr w:rsidR="00351240" w14:paraId="4E37B0D9" w14:textId="77777777" w:rsidTr="00C05E24">
        <w:tc>
          <w:tcPr>
            <w:tcW w:w="3020" w:type="dxa"/>
          </w:tcPr>
          <w:p w14:paraId="25B76AC9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Zehra PARS</w:t>
            </w:r>
          </w:p>
        </w:tc>
        <w:tc>
          <w:tcPr>
            <w:tcW w:w="3021" w:type="dxa"/>
          </w:tcPr>
          <w:p w14:paraId="08886416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Kadınların annelik deneyimlerinin farklılaşmasını sosyal hizmet bakış açısıyla keşfetmek</w:t>
            </w:r>
          </w:p>
        </w:tc>
        <w:tc>
          <w:tcPr>
            <w:tcW w:w="3021" w:type="dxa"/>
          </w:tcPr>
          <w:p w14:paraId="737442E8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14:paraId="63EDE8FA" w14:textId="77777777" w:rsidTr="00C05E24">
        <w:tc>
          <w:tcPr>
            <w:tcW w:w="3020" w:type="dxa"/>
          </w:tcPr>
          <w:p w14:paraId="49884455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Büşra KAPLAN</w:t>
            </w:r>
          </w:p>
        </w:tc>
        <w:tc>
          <w:tcPr>
            <w:tcW w:w="3021" w:type="dxa"/>
          </w:tcPr>
          <w:p w14:paraId="0BB24002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 xml:space="preserve">Dünya Dillerinden Atasözleriyle Kadının </w:t>
            </w: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Ötekileştirilmişliği</w:t>
            </w:r>
            <w:proofErr w:type="spellEnd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 xml:space="preserve"> ve Yansımaları: Almanya, Fransa, Türkiye, Japonya ve Rusya Örneklemi</w:t>
            </w:r>
          </w:p>
        </w:tc>
        <w:tc>
          <w:tcPr>
            <w:tcW w:w="3021" w:type="dxa"/>
          </w:tcPr>
          <w:p w14:paraId="504E3902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14:paraId="5DF27E20" w14:textId="77777777" w:rsidTr="00C05E24">
        <w:tc>
          <w:tcPr>
            <w:tcW w:w="3020" w:type="dxa"/>
          </w:tcPr>
          <w:p w14:paraId="390FA433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Simge Nur YETKİN</w:t>
            </w:r>
          </w:p>
        </w:tc>
        <w:tc>
          <w:tcPr>
            <w:tcW w:w="3021" w:type="dxa"/>
          </w:tcPr>
          <w:p w14:paraId="281B0927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Kadın Emeğini Değerlendirmeye Yönelik Kooperatif ve Dernek Faaliyetlerinin Kadını Sosyal ve Ekonomik Yönden Destekleme Süreçleri</w:t>
            </w:r>
          </w:p>
        </w:tc>
        <w:tc>
          <w:tcPr>
            <w:tcW w:w="3021" w:type="dxa"/>
          </w:tcPr>
          <w:p w14:paraId="303AE1BB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  <w:tr w:rsidR="00351240" w14:paraId="5E4AA50D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3ADD7E7F" w14:textId="77777777" w:rsidR="00351240" w:rsidRPr="00831D68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GENÇLİK 3. OTURUM – 2. GÜN 1. LİNK 13:00-13:50</w:t>
            </w:r>
          </w:p>
        </w:tc>
      </w:tr>
      <w:tr w:rsidR="00351240" w14:paraId="0EA1F827" w14:textId="77777777" w:rsidTr="00C05E24">
        <w:tc>
          <w:tcPr>
            <w:tcW w:w="3020" w:type="dxa"/>
          </w:tcPr>
          <w:p w14:paraId="70AAD889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6541E06D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2B4B9BBA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14:paraId="3F48DC59" w14:textId="77777777" w:rsidTr="00C05E24">
        <w:tc>
          <w:tcPr>
            <w:tcW w:w="3020" w:type="dxa"/>
          </w:tcPr>
          <w:p w14:paraId="76B9B1E1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Yaren Nur ÇOLAK</w:t>
            </w:r>
          </w:p>
        </w:tc>
        <w:tc>
          <w:tcPr>
            <w:tcW w:w="3021" w:type="dxa"/>
          </w:tcPr>
          <w:p w14:paraId="4CE9EA0A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İlkokul Öğretmenlerinde Okul Sosyal Hizmeti Algısı: Sakarya Örneği</w:t>
            </w:r>
          </w:p>
        </w:tc>
        <w:tc>
          <w:tcPr>
            <w:tcW w:w="3021" w:type="dxa"/>
          </w:tcPr>
          <w:p w14:paraId="44C471A7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Arş. Gör. Dr. Güler GÜNEŞ ASLAN</w:t>
            </w:r>
          </w:p>
        </w:tc>
      </w:tr>
      <w:tr w:rsidR="00351240" w14:paraId="55CCDC68" w14:textId="77777777" w:rsidTr="00C05E24">
        <w:tc>
          <w:tcPr>
            <w:tcW w:w="3020" w:type="dxa"/>
          </w:tcPr>
          <w:p w14:paraId="693A2383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Nurgül DEMİR</w:t>
            </w:r>
          </w:p>
        </w:tc>
        <w:tc>
          <w:tcPr>
            <w:tcW w:w="3021" w:type="dxa"/>
          </w:tcPr>
          <w:p w14:paraId="767148FB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Genç Bireylerin Yaşadıkları Aile İçi Sorunlar</w:t>
            </w:r>
          </w:p>
        </w:tc>
        <w:tc>
          <w:tcPr>
            <w:tcW w:w="3021" w:type="dxa"/>
          </w:tcPr>
          <w:p w14:paraId="7309B0B4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Arş. Gör. Dr. Güler GÜNEŞ ASLAN</w:t>
            </w:r>
          </w:p>
        </w:tc>
      </w:tr>
      <w:tr w:rsidR="00351240" w14:paraId="52536B20" w14:textId="77777777" w:rsidTr="00C05E24">
        <w:tc>
          <w:tcPr>
            <w:tcW w:w="3020" w:type="dxa"/>
          </w:tcPr>
          <w:p w14:paraId="2F3054BA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Bayram DEMİR</w:t>
            </w:r>
          </w:p>
        </w:tc>
        <w:tc>
          <w:tcPr>
            <w:tcW w:w="3021" w:type="dxa"/>
          </w:tcPr>
          <w:p w14:paraId="6C2F4054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Sosyal Medya ve Üniversite Öğrencilerinin Aile İlişkileri</w:t>
            </w:r>
          </w:p>
        </w:tc>
        <w:tc>
          <w:tcPr>
            <w:tcW w:w="3021" w:type="dxa"/>
          </w:tcPr>
          <w:p w14:paraId="6BC3D1C5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  <w:tr w:rsidR="00351240" w14:paraId="7BF8C517" w14:textId="77777777" w:rsidTr="00C05E24">
        <w:tc>
          <w:tcPr>
            <w:tcW w:w="3020" w:type="dxa"/>
          </w:tcPr>
          <w:p w14:paraId="65418E81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Edanur</w:t>
            </w:r>
            <w:proofErr w:type="spellEnd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 xml:space="preserve"> CON</w:t>
            </w:r>
          </w:p>
        </w:tc>
        <w:tc>
          <w:tcPr>
            <w:tcW w:w="3021" w:type="dxa"/>
          </w:tcPr>
          <w:p w14:paraId="1F04C993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Sosyal Medya Fenomenlerinin Gençler Üzerindeki Rol Model Etkisi</w:t>
            </w:r>
          </w:p>
        </w:tc>
        <w:tc>
          <w:tcPr>
            <w:tcW w:w="3021" w:type="dxa"/>
          </w:tcPr>
          <w:p w14:paraId="15B5D6A9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  <w:tr w:rsidR="00351240" w:rsidRPr="00831D68" w14:paraId="5DB400B6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11AE104C" w14:textId="77777777" w:rsidR="00351240" w:rsidRPr="00831D68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ENGELLİLİK 2. OTURUM – 2. GÜN 2. LİNK 10:00-10:50</w:t>
            </w:r>
          </w:p>
        </w:tc>
      </w:tr>
      <w:tr w:rsidR="00351240" w:rsidRPr="00831D68" w14:paraId="5ACD89DB" w14:textId="77777777" w:rsidTr="00C05E24">
        <w:tc>
          <w:tcPr>
            <w:tcW w:w="3020" w:type="dxa"/>
          </w:tcPr>
          <w:p w14:paraId="5D8C1C6F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632BB1C1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1E4F1461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831D68" w14:paraId="33EAA81F" w14:textId="77777777" w:rsidTr="00C05E24">
        <w:tc>
          <w:tcPr>
            <w:tcW w:w="3020" w:type="dxa"/>
          </w:tcPr>
          <w:p w14:paraId="1A2E6E61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Kader DOĞAN</w:t>
            </w:r>
          </w:p>
        </w:tc>
        <w:tc>
          <w:tcPr>
            <w:tcW w:w="3021" w:type="dxa"/>
          </w:tcPr>
          <w:p w14:paraId="024D2E39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Engelli Bireylerin Sosyal Hayata Katılımı Önündeki Engeller</w:t>
            </w:r>
          </w:p>
        </w:tc>
        <w:tc>
          <w:tcPr>
            <w:tcW w:w="3021" w:type="dxa"/>
          </w:tcPr>
          <w:p w14:paraId="65F2EFE9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Arş. Gör. Dr. Güler GÜNEŞ ASLAN</w:t>
            </w:r>
          </w:p>
        </w:tc>
      </w:tr>
      <w:tr w:rsidR="00351240" w:rsidRPr="00831D68" w14:paraId="674BD119" w14:textId="77777777" w:rsidTr="00C05E24">
        <w:tc>
          <w:tcPr>
            <w:tcW w:w="3020" w:type="dxa"/>
          </w:tcPr>
          <w:p w14:paraId="4C407C03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Hilal AKCASU</w:t>
            </w:r>
          </w:p>
        </w:tc>
        <w:tc>
          <w:tcPr>
            <w:tcW w:w="3021" w:type="dxa"/>
          </w:tcPr>
          <w:p w14:paraId="60E25541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İşitme Engellilik ve Sosyal Hayat</w:t>
            </w:r>
          </w:p>
        </w:tc>
        <w:tc>
          <w:tcPr>
            <w:tcW w:w="3021" w:type="dxa"/>
          </w:tcPr>
          <w:p w14:paraId="65ED9A78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  <w:tr w:rsidR="00351240" w:rsidRPr="00831D68" w14:paraId="56DC4FFE" w14:textId="77777777" w:rsidTr="00C05E24">
        <w:tc>
          <w:tcPr>
            <w:tcW w:w="3020" w:type="dxa"/>
          </w:tcPr>
          <w:p w14:paraId="62A18E50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Rüveyda DİNÇ</w:t>
            </w:r>
          </w:p>
        </w:tc>
        <w:tc>
          <w:tcPr>
            <w:tcW w:w="3021" w:type="dxa"/>
          </w:tcPr>
          <w:p w14:paraId="6ADD71EB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Otizmli Çocuğa Sahip Aileler Arasında Oluşan Kader Dostluğu Olgusunun İncelenmesi: Yalova İli Örneği</w:t>
            </w:r>
          </w:p>
        </w:tc>
        <w:tc>
          <w:tcPr>
            <w:tcW w:w="3021" w:type="dxa"/>
          </w:tcPr>
          <w:p w14:paraId="4C6842ED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  <w:tr w:rsidR="00351240" w:rsidRPr="00831D68" w14:paraId="69007C85" w14:textId="77777777" w:rsidTr="00C05E24">
        <w:tc>
          <w:tcPr>
            <w:tcW w:w="3020" w:type="dxa"/>
          </w:tcPr>
          <w:p w14:paraId="5CF5B191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Betül TAŞDEMİR</w:t>
            </w:r>
          </w:p>
        </w:tc>
        <w:tc>
          <w:tcPr>
            <w:tcW w:w="3021" w:type="dxa"/>
          </w:tcPr>
          <w:p w14:paraId="58A9EFE6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Fiziksel Engellilik ve Sosyalleşme</w:t>
            </w:r>
          </w:p>
        </w:tc>
        <w:tc>
          <w:tcPr>
            <w:tcW w:w="3021" w:type="dxa"/>
          </w:tcPr>
          <w:p w14:paraId="0A653DCC" w14:textId="77777777" w:rsidR="00351240" w:rsidRPr="00831D68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31D68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</w:tbl>
    <w:p w14:paraId="52B5EA1C" w14:textId="77777777" w:rsidR="0035124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240" w:rsidRPr="00B64013" w14:paraId="4CA8DA3E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27E30E50" w14:textId="77777777" w:rsidR="00351240" w:rsidRPr="00B64013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GENÇLİK 4. OTURUM – 2. GÜN 2. LİNK 11:00-11:50</w:t>
            </w:r>
          </w:p>
        </w:tc>
      </w:tr>
      <w:tr w:rsidR="00351240" w:rsidRPr="00B64013" w14:paraId="737D2D68" w14:textId="77777777" w:rsidTr="00C05E24">
        <w:tc>
          <w:tcPr>
            <w:tcW w:w="3020" w:type="dxa"/>
          </w:tcPr>
          <w:p w14:paraId="04C96BCC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3E391A78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2FB951A0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B64013" w14:paraId="3D648FEF" w14:textId="77777777" w:rsidTr="00C05E24">
        <w:tc>
          <w:tcPr>
            <w:tcW w:w="3020" w:type="dxa"/>
          </w:tcPr>
          <w:p w14:paraId="2443D729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Aleyna İŞBECER</w:t>
            </w:r>
          </w:p>
        </w:tc>
        <w:tc>
          <w:tcPr>
            <w:tcW w:w="3021" w:type="dxa"/>
          </w:tcPr>
          <w:p w14:paraId="59A1F46B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Yalova Üniversitesi Sosyal Hizmet Bölümü Öğrencilerinin Siber Zorbalık Duyarlılıklarının İncelenmesi</w:t>
            </w:r>
          </w:p>
        </w:tc>
        <w:tc>
          <w:tcPr>
            <w:tcW w:w="3021" w:type="dxa"/>
          </w:tcPr>
          <w:p w14:paraId="352A9360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Arş. Gör. Dr. Güler Güneş ASLAN</w:t>
            </w:r>
          </w:p>
        </w:tc>
      </w:tr>
      <w:tr w:rsidR="00351240" w:rsidRPr="00B64013" w14:paraId="61DE7EAF" w14:textId="77777777" w:rsidTr="00C05E24">
        <w:tc>
          <w:tcPr>
            <w:tcW w:w="3020" w:type="dxa"/>
          </w:tcPr>
          <w:p w14:paraId="55F2974B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Sevda KORKMAZ</w:t>
            </w:r>
          </w:p>
        </w:tc>
        <w:tc>
          <w:tcPr>
            <w:tcW w:w="3021" w:type="dxa"/>
          </w:tcPr>
          <w:p w14:paraId="56A2FF6C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Sosyal Hizmet Öğrencilerinin Toplumsal Cinsiyet Rollerine İlişkin Tutumları: Yalova Üniversitesi Örneği</w:t>
            </w:r>
          </w:p>
        </w:tc>
        <w:tc>
          <w:tcPr>
            <w:tcW w:w="3021" w:type="dxa"/>
          </w:tcPr>
          <w:p w14:paraId="462DB0A5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Arş. Gör. Dr. Güler GÜNEŞ ASLAN</w:t>
            </w:r>
          </w:p>
        </w:tc>
      </w:tr>
      <w:tr w:rsidR="00351240" w:rsidRPr="00B64013" w14:paraId="684A27E3" w14:textId="77777777" w:rsidTr="00C05E24">
        <w:tc>
          <w:tcPr>
            <w:tcW w:w="3020" w:type="dxa"/>
          </w:tcPr>
          <w:p w14:paraId="2FAEEA20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Çağla ALAGÖZ</w:t>
            </w:r>
          </w:p>
        </w:tc>
        <w:tc>
          <w:tcPr>
            <w:tcW w:w="3021" w:type="dxa"/>
          </w:tcPr>
          <w:p w14:paraId="64588C57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Sosyal Hizmet Lisans Öğrencilerinin Manevi Destek İhtiyaçlarının İncelenmesi: Yalova Üniversitesi Örneği</w:t>
            </w:r>
          </w:p>
        </w:tc>
        <w:tc>
          <w:tcPr>
            <w:tcW w:w="3021" w:type="dxa"/>
          </w:tcPr>
          <w:p w14:paraId="340CC0B8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  <w:tr w:rsidR="00351240" w:rsidRPr="00B64013" w14:paraId="4A0A3AD3" w14:textId="77777777" w:rsidTr="00C05E24">
        <w:tc>
          <w:tcPr>
            <w:tcW w:w="3020" w:type="dxa"/>
          </w:tcPr>
          <w:p w14:paraId="7FE90F85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Aybeniz</w:t>
            </w:r>
            <w:proofErr w:type="spellEnd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 xml:space="preserve"> KIYAK</w:t>
            </w:r>
          </w:p>
        </w:tc>
        <w:tc>
          <w:tcPr>
            <w:tcW w:w="3021" w:type="dxa"/>
          </w:tcPr>
          <w:p w14:paraId="2B055C46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Türkiye’de Çocuk İşçiliği ve bu alandaki Sosyal Hizmet Uygulamaları/ Yalova İli Örneği</w:t>
            </w:r>
          </w:p>
        </w:tc>
        <w:tc>
          <w:tcPr>
            <w:tcW w:w="3021" w:type="dxa"/>
          </w:tcPr>
          <w:p w14:paraId="07B1C61F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:rsidRPr="00B64013" w14:paraId="05685655" w14:textId="77777777" w:rsidTr="00C05E24">
        <w:tc>
          <w:tcPr>
            <w:tcW w:w="3020" w:type="dxa"/>
          </w:tcPr>
          <w:p w14:paraId="057F86E6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Dilara BAYKAL</w:t>
            </w:r>
          </w:p>
        </w:tc>
        <w:tc>
          <w:tcPr>
            <w:tcW w:w="3021" w:type="dxa"/>
          </w:tcPr>
          <w:p w14:paraId="0866DBA8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Sosyal Hizmet Bölümü Öğrencilerinin Sosyal Açıdan Şiddete Bakış Açılarının İncelenmesi: Yalova Üniversitesi Örneği</w:t>
            </w:r>
          </w:p>
        </w:tc>
        <w:tc>
          <w:tcPr>
            <w:tcW w:w="3021" w:type="dxa"/>
          </w:tcPr>
          <w:p w14:paraId="6D05750D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</w:tr>
      <w:tr w:rsidR="00351240" w14:paraId="2A9B2825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0EC4AFDB" w14:textId="77777777" w:rsidR="00351240" w:rsidRPr="00C43580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 4. OTURUM – 2. GÜN 2. LİNK 12:00-12:50</w:t>
            </w:r>
          </w:p>
        </w:tc>
      </w:tr>
      <w:tr w:rsidR="00351240" w14:paraId="3E536D62" w14:textId="77777777" w:rsidTr="00C05E24">
        <w:tc>
          <w:tcPr>
            <w:tcW w:w="3020" w:type="dxa"/>
          </w:tcPr>
          <w:p w14:paraId="1D5FE724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0332FF70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567E175F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14:paraId="7286A6DD" w14:textId="77777777" w:rsidTr="00C05E24">
        <w:tc>
          <w:tcPr>
            <w:tcW w:w="3020" w:type="dxa"/>
          </w:tcPr>
          <w:p w14:paraId="2198193A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İlayda DALKILIÇ</w:t>
            </w:r>
          </w:p>
        </w:tc>
        <w:tc>
          <w:tcPr>
            <w:tcW w:w="3021" w:type="dxa"/>
          </w:tcPr>
          <w:p w14:paraId="630C8AA1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Ordu Mensubu Ailelerde Çocuk Olmak: Ordu Sosyal Hizmeti Bağlamında Nitel Bir Çalışma</w:t>
            </w:r>
          </w:p>
        </w:tc>
        <w:tc>
          <w:tcPr>
            <w:tcW w:w="3021" w:type="dxa"/>
          </w:tcPr>
          <w:p w14:paraId="732F240B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  <w:tr w:rsidR="00351240" w14:paraId="4096843B" w14:textId="77777777" w:rsidTr="00C05E24">
        <w:tc>
          <w:tcPr>
            <w:tcW w:w="3020" w:type="dxa"/>
          </w:tcPr>
          <w:p w14:paraId="32BC69A4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Büşra AKKOYUN</w:t>
            </w:r>
          </w:p>
        </w:tc>
        <w:tc>
          <w:tcPr>
            <w:tcW w:w="3021" w:type="dxa"/>
          </w:tcPr>
          <w:p w14:paraId="012D8E13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Çocuk Yoksulluğuna Yönelik Yapılan Tez Çalışmalarının İncelenmesi</w:t>
            </w:r>
          </w:p>
        </w:tc>
        <w:tc>
          <w:tcPr>
            <w:tcW w:w="3021" w:type="dxa"/>
          </w:tcPr>
          <w:p w14:paraId="4BB02C0B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  <w:tr w:rsidR="00351240" w14:paraId="3BBCAAD6" w14:textId="77777777" w:rsidTr="00C05E24">
        <w:tc>
          <w:tcPr>
            <w:tcW w:w="3020" w:type="dxa"/>
          </w:tcPr>
          <w:p w14:paraId="695B8F64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Nesrin BOZ</w:t>
            </w:r>
          </w:p>
        </w:tc>
        <w:tc>
          <w:tcPr>
            <w:tcW w:w="3021" w:type="dxa"/>
          </w:tcPr>
          <w:p w14:paraId="7898E5DD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Çocuk İhmal ve İstismarının Önlenmesinde Mahremiyet Eğitiminin Önemi: Yalova Örneği</w:t>
            </w:r>
          </w:p>
        </w:tc>
        <w:tc>
          <w:tcPr>
            <w:tcW w:w="3021" w:type="dxa"/>
          </w:tcPr>
          <w:p w14:paraId="1CB736C3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</w:tr>
      <w:tr w:rsidR="00351240" w14:paraId="0834EFF9" w14:textId="77777777" w:rsidTr="00C05E24">
        <w:tc>
          <w:tcPr>
            <w:tcW w:w="3020" w:type="dxa"/>
          </w:tcPr>
          <w:p w14:paraId="4FF29EF8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Demet AVİL</w:t>
            </w:r>
          </w:p>
        </w:tc>
        <w:tc>
          <w:tcPr>
            <w:tcW w:w="3021" w:type="dxa"/>
          </w:tcPr>
          <w:p w14:paraId="29C97805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color w:val="1D2228"/>
                <w:sz w:val="20"/>
                <w:szCs w:val="20"/>
                <w:shd w:val="clear" w:color="auto" w:fill="FFFFFF"/>
              </w:rPr>
              <w:t>Türkiye’de Okul Sosyal Hizmeti Konusu Çalışılmış alan Çalışmalarının Sistematik bir Derlemesi</w:t>
            </w:r>
          </w:p>
        </w:tc>
        <w:tc>
          <w:tcPr>
            <w:tcW w:w="3021" w:type="dxa"/>
          </w:tcPr>
          <w:p w14:paraId="310E2F2F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14:paraId="42E11D31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71E6EB63" w14:textId="77777777" w:rsidR="00351240" w:rsidRPr="00B64013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3. OTURUM – 2. GÜN 2. LİNK 13:00-13:50</w:t>
            </w:r>
          </w:p>
        </w:tc>
      </w:tr>
      <w:tr w:rsidR="00351240" w14:paraId="53B41DED" w14:textId="77777777" w:rsidTr="00C05E24">
        <w:tc>
          <w:tcPr>
            <w:tcW w:w="3020" w:type="dxa"/>
          </w:tcPr>
          <w:p w14:paraId="5129ADC0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46FB8D7E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3B700672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14:paraId="0A6CEA17" w14:textId="77777777" w:rsidTr="00C05E24">
        <w:tc>
          <w:tcPr>
            <w:tcW w:w="3020" w:type="dxa"/>
          </w:tcPr>
          <w:p w14:paraId="3FECF71F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Naide</w:t>
            </w:r>
            <w:proofErr w:type="spellEnd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 xml:space="preserve"> Şeyma ÇİBİR</w:t>
            </w:r>
          </w:p>
        </w:tc>
        <w:tc>
          <w:tcPr>
            <w:tcW w:w="3021" w:type="dxa"/>
          </w:tcPr>
          <w:p w14:paraId="00D13AEE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Kadının Çalışma Hayatına Girmesiyle İş ve Yaşam Dengesinin Kadınlara Yüklediği Sorumluluğun Anlaşılması ve İncelenmesi</w:t>
            </w:r>
          </w:p>
        </w:tc>
        <w:tc>
          <w:tcPr>
            <w:tcW w:w="3021" w:type="dxa"/>
          </w:tcPr>
          <w:p w14:paraId="75CE67B1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14:paraId="6CC555B5" w14:textId="77777777" w:rsidTr="00C05E24">
        <w:tc>
          <w:tcPr>
            <w:tcW w:w="3020" w:type="dxa"/>
          </w:tcPr>
          <w:p w14:paraId="0F5D2BE1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Hatice Zehra KESKİNSOY</w:t>
            </w:r>
          </w:p>
        </w:tc>
        <w:tc>
          <w:tcPr>
            <w:tcW w:w="3021" w:type="dxa"/>
          </w:tcPr>
          <w:p w14:paraId="04692112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Orta yetişkinlik dönemindeki kadın girişimciliğinin desteklenmesi araştırması</w:t>
            </w:r>
          </w:p>
        </w:tc>
        <w:tc>
          <w:tcPr>
            <w:tcW w:w="3021" w:type="dxa"/>
          </w:tcPr>
          <w:p w14:paraId="50266A35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</w:tr>
      <w:tr w:rsidR="00351240" w14:paraId="26F4109E" w14:textId="77777777" w:rsidTr="00C05E24">
        <w:tc>
          <w:tcPr>
            <w:tcW w:w="3020" w:type="dxa"/>
          </w:tcPr>
          <w:p w14:paraId="6975F484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Aleyna YAVUZ</w:t>
            </w:r>
          </w:p>
        </w:tc>
        <w:tc>
          <w:tcPr>
            <w:tcW w:w="3021" w:type="dxa"/>
          </w:tcPr>
          <w:p w14:paraId="6D325E37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color w:val="1D2228"/>
                <w:sz w:val="20"/>
                <w:szCs w:val="20"/>
                <w:shd w:val="clear" w:color="auto" w:fill="FFFFFF"/>
              </w:rPr>
              <w:t>Kadın Cinayetleri Hakkında Haber Metinlerinin İncelenmesi</w:t>
            </w:r>
          </w:p>
        </w:tc>
        <w:tc>
          <w:tcPr>
            <w:tcW w:w="3021" w:type="dxa"/>
          </w:tcPr>
          <w:p w14:paraId="40556442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14:paraId="71575B4A" w14:textId="77777777" w:rsidTr="00C05E24">
        <w:tc>
          <w:tcPr>
            <w:tcW w:w="3020" w:type="dxa"/>
          </w:tcPr>
          <w:p w14:paraId="7C2E52AA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Ebranur</w:t>
            </w:r>
            <w:proofErr w:type="spellEnd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 xml:space="preserve"> BARAN</w:t>
            </w:r>
          </w:p>
        </w:tc>
        <w:tc>
          <w:tcPr>
            <w:tcW w:w="3021" w:type="dxa"/>
          </w:tcPr>
          <w:p w14:paraId="182638B9" w14:textId="77777777" w:rsidR="00351240" w:rsidRPr="00B64013" w:rsidRDefault="00351240" w:rsidP="00C05E24">
            <w:pPr>
              <w:rPr>
                <w:rFonts w:ascii="Times New Roman" w:hAnsi="Times New Roman" w:cs="Times New Roman"/>
                <w:color w:val="1D2228"/>
                <w:sz w:val="20"/>
                <w:szCs w:val="20"/>
                <w:shd w:val="clear" w:color="auto" w:fill="FFFFFF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Kadın erkek ilişkilerinde sağlıklı etkileşime dair araştırmalar: İstanbul Beyoğlu Örneği</w:t>
            </w:r>
          </w:p>
        </w:tc>
        <w:tc>
          <w:tcPr>
            <w:tcW w:w="3021" w:type="dxa"/>
          </w:tcPr>
          <w:p w14:paraId="0D5AD984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</w:tr>
      <w:tr w:rsidR="00351240" w14:paraId="0E19A0E7" w14:textId="77777777" w:rsidTr="00C05E24">
        <w:tc>
          <w:tcPr>
            <w:tcW w:w="3020" w:type="dxa"/>
          </w:tcPr>
          <w:p w14:paraId="3F562AE2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Cemre SAZCI</w:t>
            </w:r>
          </w:p>
        </w:tc>
        <w:tc>
          <w:tcPr>
            <w:tcW w:w="3021" w:type="dxa"/>
          </w:tcPr>
          <w:p w14:paraId="67B7E376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 xml:space="preserve">Kadına Yönelik Şiddetle Mücadeleye Sosyal Medyanın Etkisi: </w:t>
            </w:r>
            <w:proofErr w:type="spellStart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Twitter</w:t>
            </w:r>
            <w:proofErr w:type="spellEnd"/>
            <w:r w:rsidRPr="00B64013">
              <w:rPr>
                <w:rFonts w:ascii="Times New Roman" w:hAnsi="Times New Roman" w:cs="Times New Roman"/>
                <w:sz w:val="20"/>
                <w:szCs w:val="20"/>
              </w:rPr>
              <w:t xml:space="preserve"> Örneği</w:t>
            </w:r>
          </w:p>
        </w:tc>
        <w:tc>
          <w:tcPr>
            <w:tcW w:w="3021" w:type="dxa"/>
          </w:tcPr>
          <w:p w14:paraId="149E0B06" w14:textId="77777777" w:rsidR="00351240" w:rsidRPr="00B64013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13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</w:tbl>
    <w:p w14:paraId="083E687B" w14:textId="77777777" w:rsidR="0035124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5D3AF0C0" w14:textId="77777777" w:rsidR="0035124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3932ED30" w14:textId="77777777" w:rsidR="00351240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240" w:rsidRPr="00EE4242" w14:paraId="3D4A683F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71C21271" w14:textId="77777777" w:rsidR="00351240" w:rsidRPr="00EE4242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KADIN 3. OTURUM – 2. GÜN 3. LİNK 10:00-10:50</w:t>
            </w:r>
          </w:p>
        </w:tc>
      </w:tr>
      <w:tr w:rsidR="00351240" w:rsidRPr="00EE4242" w14:paraId="20EB7B01" w14:textId="77777777" w:rsidTr="00C05E24">
        <w:tc>
          <w:tcPr>
            <w:tcW w:w="3020" w:type="dxa"/>
          </w:tcPr>
          <w:p w14:paraId="6A8E01A4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64E1D8BA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474443D7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EE4242" w14:paraId="3C691A32" w14:textId="77777777" w:rsidTr="00C05E24">
        <w:tc>
          <w:tcPr>
            <w:tcW w:w="3020" w:type="dxa"/>
          </w:tcPr>
          <w:p w14:paraId="04DA9E6C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Hümeyra TANHAN</w:t>
            </w:r>
          </w:p>
        </w:tc>
        <w:tc>
          <w:tcPr>
            <w:tcW w:w="3021" w:type="dxa"/>
          </w:tcPr>
          <w:p w14:paraId="51FC4C88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Kent İçi Toplu Taşıma Araçlarının Görme Engelli Bireylerin Erişimine Uygunluğu</w:t>
            </w:r>
          </w:p>
        </w:tc>
        <w:tc>
          <w:tcPr>
            <w:tcW w:w="3021" w:type="dxa"/>
          </w:tcPr>
          <w:p w14:paraId="5710D931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</w:tr>
      <w:tr w:rsidR="00351240" w:rsidRPr="00EE4242" w14:paraId="6331C169" w14:textId="77777777" w:rsidTr="00C05E24">
        <w:tc>
          <w:tcPr>
            <w:tcW w:w="3020" w:type="dxa"/>
          </w:tcPr>
          <w:p w14:paraId="271ED17F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Sibel AKÇAY</w:t>
            </w:r>
          </w:p>
        </w:tc>
        <w:tc>
          <w:tcPr>
            <w:tcW w:w="3021" w:type="dxa"/>
          </w:tcPr>
          <w:p w14:paraId="6457CD1A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 xml:space="preserve">Otizmli Çocuklar </w:t>
            </w:r>
            <w:proofErr w:type="gramStart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 xml:space="preserve"> Ailelerine Yönelik Sosyal Hizmet Uygulamaları: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Orhangazi Örneği</w:t>
            </w:r>
          </w:p>
          <w:p w14:paraId="176441BA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C3A49E5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</w:tr>
      <w:tr w:rsidR="00351240" w:rsidRPr="00EE4242" w14:paraId="63C7BB09" w14:textId="77777777" w:rsidTr="00C05E24">
        <w:tc>
          <w:tcPr>
            <w:tcW w:w="3020" w:type="dxa"/>
          </w:tcPr>
          <w:p w14:paraId="06D5D6A7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Ruken</w:t>
            </w:r>
            <w:proofErr w:type="spellEnd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 xml:space="preserve"> ARSLAN</w:t>
            </w:r>
          </w:p>
        </w:tc>
        <w:tc>
          <w:tcPr>
            <w:tcW w:w="3021" w:type="dxa"/>
          </w:tcPr>
          <w:p w14:paraId="549881A9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SMA hastalarına ve ailelerine yönelik sosyal hizmetler, uygulamalar, sorunlar, beklentiler: İstanbul Örneği</w:t>
            </w:r>
          </w:p>
        </w:tc>
        <w:tc>
          <w:tcPr>
            <w:tcW w:w="3021" w:type="dxa"/>
          </w:tcPr>
          <w:p w14:paraId="79B304B0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</w:tr>
      <w:tr w:rsidR="00351240" w:rsidRPr="00EE4242" w14:paraId="46D935DC" w14:textId="77777777" w:rsidTr="00C05E24">
        <w:tc>
          <w:tcPr>
            <w:tcW w:w="3020" w:type="dxa"/>
          </w:tcPr>
          <w:p w14:paraId="005F4614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Gülay ŞEN &amp; Gökçe BAŞARAN</w:t>
            </w:r>
          </w:p>
        </w:tc>
        <w:tc>
          <w:tcPr>
            <w:tcW w:w="3021" w:type="dxa"/>
          </w:tcPr>
          <w:p w14:paraId="62101FC4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Bipolar</w:t>
            </w:r>
            <w:proofErr w:type="spellEnd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 xml:space="preserve"> Bozukluğu olan Bireyler ve Ailelerinin Karşılaştığı Sorunların Filmler Üzerinden Analizi</w:t>
            </w:r>
          </w:p>
        </w:tc>
        <w:tc>
          <w:tcPr>
            <w:tcW w:w="3021" w:type="dxa"/>
          </w:tcPr>
          <w:p w14:paraId="1F9F8C61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14:paraId="520FF706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15F423D9" w14:textId="77777777" w:rsidR="00351240" w:rsidRPr="00EE4242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SOSYAL POLİTİKA 2. OTURUM – 2. GÜN 3. LİNK 11:00-11:50</w:t>
            </w:r>
          </w:p>
        </w:tc>
      </w:tr>
      <w:tr w:rsidR="00351240" w14:paraId="2CB61E47" w14:textId="77777777" w:rsidTr="00C05E24">
        <w:tc>
          <w:tcPr>
            <w:tcW w:w="3020" w:type="dxa"/>
          </w:tcPr>
          <w:p w14:paraId="49848E0D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7D4A5FA3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2943E508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14:paraId="137339A8" w14:textId="77777777" w:rsidTr="00C05E24">
        <w:tc>
          <w:tcPr>
            <w:tcW w:w="3020" w:type="dxa"/>
          </w:tcPr>
          <w:p w14:paraId="61B45060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Özlem BAYRAKTAR</w:t>
            </w:r>
          </w:p>
        </w:tc>
        <w:tc>
          <w:tcPr>
            <w:tcW w:w="3021" w:type="dxa"/>
          </w:tcPr>
          <w:p w14:paraId="5D7C50C2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Yoksulluğun kırsal ve kentsel bağlamda görünümü: Manisa Akhisar örneği</w:t>
            </w:r>
          </w:p>
        </w:tc>
        <w:tc>
          <w:tcPr>
            <w:tcW w:w="3021" w:type="dxa"/>
          </w:tcPr>
          <w:p w14:paraId="0533132C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</w:tr>
      <w:tr w:rsidR="00351240" w14:paraId="70BEBE74" w14:textId="77777777" w:rsidTr="00C05E24">
        <w:tc>
          <w:tcPr>
            <w:tcW w:w="3020" w:type="dxa"/>
          </w:tcPr>
          <w:p w14:paraId="46779E20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Kader SEVİNÇ</w:t>
            </w:r>
          </w:p>
        </w:tc>
        <w:tc>
          <w:tcPr>
            <w:tcW w:w="3021" w:type="dxa"/>
          </w:tcPr>
          <w:p w14:paraId="75F9FF06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Romanlarda Sosyal Dışlanma ve Yoksulluk İlişkisinin İncelenmesi: Yalova Örneği</w:t>
            </w:r>
          </w:p>
        </w:tc>
        <w:tc>
          <w:tcPr>
            <w:tcW w:w="3021" w:type="dxa"/>
          </w:tcPr>
          <w:p w14:paraId="12B97B60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. Üyesi Fatma KAHRAMAN GÜLOĞLU</w:t>
            </w:r>
          </w:p>
        </w:tc>
      </w:tr>
      <w:tr w:rsidR="00351240" w14:paraId="307A1102" w14:textId="77777777" w:rsidTr="00C05E24">
        <w:tc>
          <w:tcPr>
            <w:tcW w:w="3020" w:type="dxa"/>
          </w:tcPr>
          <w:p w14:paraId="609D6B43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Gülçin AKGÜL</w:t>
            </w:r>
          </w:p>
        </w:tc>
        <w:tc>
          <w:tcPr>
            <w:tcW w:w="3021" w:type="dxa"/>
          </w:tcPr>
          <w:p w14:paraId="1228E4C0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Sosyal hizmete erişimde alo 183 ve alo 144 hatlarının kullanımı: Yalova Örneği</w:t>
            </w:r>
          </w:p>
        </w:tc>
        <w:tc>
          <w:tcPr>
            <w:tcW w:w="3021" w:type="dxa"/>
          </w:tcPr>
          <w:p w14:paraId="45DC5372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</w:tr>
      <w:tr w:rsidR="00351240" w14:paraId="0399BCF0" w14:textId="77777777" w:rsidTr="00C05E24">
        <w:tc>
          <w:tcPr>
            <w:tcW w:w="3020" w:type="dxa"/>
          </w:tcPr>
          <w:p w14:paraId="55EB5656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Cansu KAKTIN</w:t>
            </w:r>
          </w:p>
        </w:tc>
        <w:tc>
          <w:tcPr>
            <w:tcW w:w="3021" w:type="dxa"/>
          </w:tcPr>
          <w:p w14:paraId="405C0E90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Toplumun Koruyucu Aile Olmak Konusundaki Algısı</w:t>
            </w:r>
          </w:p>
        </w:tc>
        <w:tc>
          <w:tcPr>
            <w:tcW w:w="3021" w:type="dxa"/>
          </w:tcPr>
          <w:p w14:paraId="26A784AE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  <w:tr w:rsidR="00351240" w14:paraId="5FCBC574" w14:textId="77777777" w:rsidTr="00C05E24">
        <w:tc>
          <w:tcPr>
            <w:tcW w:w="3020" w:type="dxa"/>
          </w:tcPr>
          <w:p w14:paraId="3BF1FFBB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Aslı TOPRAK</w:t>
            </w:r>
          </w:p>
        </w:tc>
        <w:tc>
          <w:tcPr>
            <w:tcW w:w="3021" w:type="dxa"/>
          </w:tcPr>
          <w:p w14:paraId="4DEC79C8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Profesyonelleşme Olgusu ve Mesleki Profesyonelleşme Açısından Türkiye’de Sosyal Hizmet</w:t>
            </w:r>
          </w:p>
        </w:tc>
        <w:tc>
          <w:tcPr>
            <w:tcW w:w="3021" w:type="dxa"/>
          </w:tcPr>
          <w:p w14:paraId="0408C720" w14:textId="77777777" w:rsidR="00351240" w:rsidRPr="00EE4242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242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  <w:tr w:rsidR="00351240" w:rsidRPr="00262444" w14:paraId="1763C812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2762E123" w14:textId="77777777" w:rsidR="00351240" w:rsidRPr="00262444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 5. OTURUM – 2. GÜN 3. LİNK 12:00-12:50</w:t>
            </w:r>
          </w:p>
        </w:tc>
      </w:tr>
      <w:tr w:rsidR="00351240" w:rsidRPr="00262444" w14:paraId="036A5B36" w14:textId="77777777" w:rsidTr="00C05E24">
        <w:tc>
          <w:tcPr>
            <w:tcW w:w="3020" w:type="dxa"/>
          </w:tcPr>
          <w:p w14:paraId="69FF1189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79509B0B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2458F2E1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:rsidRPr="00262444" w14:paraId="2F104F1F" w14:textId="77777777" w:rsidTr="00C05E24">
        <w:tc>
          <w:tcPr>
            <w:tcW w:w="3020" w:type="dxa"/>
          </w:tcPr>
          <w:p w14:paraId="2239E64F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Vildan ÖZCAN</w:t>
            </w:r>
          </w:p>
        </w:tc>
        <w:tc>
          <w:tcPr>
            <w:tcW w:w="3021" w:type="dxa"/>
          </w:tcPr>
          <w:p w14:paraId="22452750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 xml:space="preserve">Çocuğa Yönelik Şiddetin Sosyal Medyaya Yansıması ve Sosyal </w:t>
            </w:r>
            <w:proofErr w:type="spellStart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Tepkisizleşme</w:t>
            </w:r>
            <w:proofErr w:type="spellEnd"/>
          </w:p>
        </w:tc>
        <w:tc>
          <w:tcPr>
            <w:tcW w:w="3021" w:type="dxa"/>
          </w:tcPr>
          <w:p w14:paraId="5201EDE5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  <w:tr w:rsidR="00351240" w:rsidRPr="00262444" w14:paraId="31F793D7" w14:textId="77777777" w:rsidTr="00C05E24">
        <w:tc>
          <w:tcPr>
            <w:tcW w:w="3020" w:type="dxa"/>
          </w:tcPr>
          <w:p w14:paraId="1FB82571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Kübra KÖYLÜ</w:t>
            </w:r>
          </w:p>
        </w:tc>
        <w:tc>
          <w:tcPr>
            <w:tcW w:w="3021" w:type="dxa"/>
          </w:tcPr>
          <w:p w14:paraId="768116F8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Sosyal Hizmet Etiği Bağlamında Bir Mini Dizi Analizi: “</w:t>
            </w:r>
            <w:proofErr w:type="spellStart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Gabriel</w:t>
            </w:r>
            <w:proofErr w:type="spellEnd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Fernandez’i</w:t>
            </w:r>
            <w:proofErr w:type="spellEnd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 xml:space="preserve"> Kim Öldürdü?”</w:t>
            </w:r>
          </w:p>
        </w:tc>
        <w:tc>
          <w:tcPr>
            <w:tcW w:w="3021" w:type="dxa"/>
          </w:tcPr>
          <w:p w14:paraId="515B2DC4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  <w:tr w:rsidR="00351240" w:rsidRPr="00262444" w14:paraId="75293E89" w14:textId="77777777" w:rsidTr="00C05E24">
        <w:tc>
          <w:tcPr>
            <w:tcW w:w="3020" w:type="dxa"/>
          </w:tcPr>
          <w:p w14:paraId="01EF7E91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Muhammed Kasım ACERCE</w:t>
            </w:r>
          </w:p>
        </w:tc>
        <w:tc>
          <w:tcPr>
            <w:tcW w:w="3021" w:type="dxa"/>
          </w:tcPr>
          <w:p w14:paraId="5BD743E3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Okul Sosyal Hizmetinin Türkiye İçin Gerekliliği ve Örnek Uygulamalara Bakış</w:t>
            </w:r>
          </w:p>
        </w:tc>
        <w:tc>
          <w:tcPr>
            <w:tcW w:w="3021" w:type="dxa"/>
          </w:tcPr>
          <w:p w14:paraId="6C5432AE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  <w:tr w:rsidR="00351240" w:rsidRPr="00262444" w14:paraId="0940C112" w14:textId="77777777" w:rsidTr="00C05E24">
        <w:tc>
          <w:tcPr>
            <w:tcW w:w="3020" w:type="dxa"/>
          </w:tcPr>
          <w:p w14:paraId="4A50FB64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Saliha DURAK</w:t>
            </w:r>
          </w:p>
        </w:tc>
        <w:tc>
          <w:tcPr>
            <w:tcW w:w="3021" w:type="dxa"/>
          </w:tcPr>
          <w:p w14:paraId="1FC8FB47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Akran Zorbalığının Sosyal Problem Çözme Becerilerine Etkisi</w:t>
            </w:r>
          </w:p>
        </w:tc>
        <w:tc>
          <w:tcPr>
            <w:tcW w:w="3021" w:type="dxa"/>
          </w:tcPr>
          <w:p w14:paraId="7C5CA55C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Arş. Gör. Dr. Güler GÜNEŞ ASLAN</w:t>
            </w:r>
          </w:p>
        </w:tc>
      </w:tr>
      <w:tr w:rsidR="00351240" w14:paraId="4C79A6F7" w14:textId="77777777" w:rsidTr="00C05E24">
        <w:tc>
          <w:tcPr>
            <w:tcW w:w="9062" w:type="dxa"/>
            <w:gridSpan w:val="3"/>
            <w:shd w:val="clear" w:color="auto" w:fill="B4C6E7" w:themeFill="accent1" w:themeFillTint="66"/>
          </w:tcPr>
          <w:p w14:paraId="143B92C1" w14:textId="77777777" w:rsidR="00351240" w:rsidRPr="00262444" w:rsidRDefault="00351240" w:rsidP="00C05E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AFET &amp; COVID-19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2. OTURUM </w:t>
            </w:r>
            <w:r w:rsidRPr="00262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2. GÜN 3. LİNK 13:00-13:50</w:t>
            </w:r>
          </w:p>
        </w:tc>
      </w:tr>
      <w:tr w:rsidR="00351240" w14:paraId="414BD1CD" w14:textId="77777777" w:rsidTr="00C05E24">
        <w:tc>
          <w:tcPr>
            <w:tcW w:w="3020" w:type="dxa"/>
          </w:tcPr>
          <w:p w14:paraId="72073C0D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1A97B543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3021" w:type="dxa"/>
          </w:tcPr>
          <w:p w14:paraId="49118C9A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</w:p>
        </w:tc>
      </w:tr>
      <w:tr w:rsidR="00351240" w14:paraId="283DEF48" w14:textId="77777777" w:rsidTr="00C05E24">
        <w:tc>
          <w:tcPr>
            <w:tcW w:w="3020" w:type="dxa"/>
          </w:tcPr>
          <w:p w14:paraId="14BC87DB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Sinem TOPALOĞLU</w:t>
            </w:r>
          </w:p>
        </w:tc>
        <w:tc>
          <w:tcPr>
            <w:tcW w:w="3021" w:type="dxa"/>
          </w:tcPr>
          <w:p w14:paraId="1FB4A2FE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Salgın Döneminde Sosyal Çalışmacıların Etkililiği “Sosyal Çalışmacılar Üzerinden”</w:t>
            </w:r>
          </w:p>
        </w:tc>
        <w:tc>
          <w:tcPr>
            <w:tcW w:w="3021" w:type="dxa"/>
          </w:tcPr>
          <w:p w14:paraId="6FDDBA38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  <w:tr w:rsidR="00351240" w14:paraId="2449B05A" w14:textId="77777777" w:rsidTr="00C05E24">
        <w:tc>
          <w:tcPr>
            <w:tcW w:w="3020" w:type="dxa"/>
          </w:tcPr>
          <w:p w14:paraId="6B115739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Sedef AKER</w:t>
            </w:r>
          </w:p>
        </w:tc>
        <w:tc>
          <w:tcPr>
            <w:tcW w:w="3021" w:type="dxa"/>
          </w:tcPr>
          <w:p w14:paraId="134C1D25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Salgın Sürecinde Otizmli Çocukların Karşılaştıkları Zorluklar ve Gündelik Yaşamın İncelenmesi</w:t>
            </w:r>
          </w:p>
        </w:tc>
        <w:tc>
          <w:tcPr>
            <w:tcW w:w="3021" w:type="dxa"/>
          </w:tcPr>
          <w:p w14:paraId="6A06DC98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Doç. Dr. Yeliz OKAY</w:t>
            </w:r>
          </w:p>
        </w:tc>
      </w:tr>
      <w:tr w:rsidR="00351240" w14:paraId="1B6DBFBE" w14:textId="77777777" w:rsidTr="00C05E24">
        <w:tc>
          <w:tcPr>
            <w:tcW w:w="3020" w:type="dxa"/>
          </w:tcPr>
          <w:p w14:paraId="39FF2D36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Merve GÜMÜŞ</w:t>
            </w:r>
          </w:p>
        </w:tc>
        <w:tc>
          <w:tcPr>
            <w:tcW w:w="3021" w:type="dxa"/>
          </w:tcPr>
          <w:p w14:paraId="0D763328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t xml:space="preserve">Sosyal Hizmet Bölümü Öğrencilerinin Afet Bilincine Dair </w:t>
            </w:r>
            <w:r w:rsidRPr="00262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Saha Araştırması: Yalova Üniversitesi Örneği</w:t>
            </w:r>
          </w:p>
        </w:tc>
        <w:tc>
          <w:tcPr>
            <w:tcW w:w="3021" w:type="dxa"/>
          </w:tcPr>
          <w:p w14:paraId="0A954466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Prof. Dr. Musa ŞAHİN</w:t>
            </w:r>
          </w:p>
        </w:tc>
      </w:tr>
      <w:tr w:rsidR="00351240" w14:paraId="7D72EDA2" w14:textId="77777777" w:rsidTr="00C05E24">
        <w:tc>
          <w:tcPr>
            <w:tcW w:w="3020" w:type="dxa"/>
          </w:tcPr>
          <w:p w14:paraId="5C61A8D3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  <w:proofErr w:type="spellEnd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 xml:space="preserve"> YÜCE</w:t>
            </w:r>
          </w:p>
        </w:tc>
        <w:tc>
          <w:tcPr>
            <w:tcW w:w="3021" w:type="dxa"/>
          </w:tcPr>
          <w:p w14:paraId="29968776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4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Salgın Hastalık Dönemlerinde Sosyal Hizmet Uygulamalarının İncelenmesi: Covid-19 Örneği</w:t>
            </w:r>
          </w:p>
        </w:tc>
        <w:tc>
          <w:tcPr>
            <w:tcW w:w="3021" w:type="dxa"/>
          </w:tcPr>
          <w:p w14:paraId="0ED7876C" w14:textId="77777777" w:rsidR="00351240" w:rsidRPr="00262444" w:rsidRDefault="00351240" w:rsidP="00C0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2444">
              <w:rPr>
                <w:rFonts w:ascii="Times New Roman" w:hAnsi="Times New Roman" w:cs="Times New Roman"/>
                <w:sz w:val="20"/>
                <w:szCs w:val="20"/>
              </w:rPr>
              <w:t>. Gör. Metin ÖKSÜZ</w:t>
            </w:r>
          </w:p>
        </w:tc>
      </w:tr>
    </w:tbl>
    <w:p w14:paraId="3D1350EB" w14:textId="77777777" w:rsidR="00351240" w:rsidRPr="00262444" w:rsidRDefault="00351240" w:rsidP="00351240">
      <w:pPr>
        <w:rPr>
          <w:rFonts w:ascii="Times New Roman" w:hAnsi="Times New Roman" w:cs="Times New Roman"/>
          <w:sz w:val="20"/>
          <w:szCs w:val="20"/>
        </w:rPr>
      </w:pPr>
    </w:p>
    <w:p w14:paraId="79FA973D" w14:textId="77777777" w:rsidR="00351240" w:rsidRDefault="00351240"/>
    <w:sectPr w:rsidR="00351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3B"/>
    <w:rsid w:val="003259F0"/>
    <w:rsid w:val="00351240"/>
    <w:rsid w:val="0044053B"/>
    <w:rsid w:val="00590E71"/>
    <w:rsid w:val="005B7259"/>
    <w:rsid w:val="00E7012B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47A5"/>
  <w15:chartTrackingRefBased/>
  <w15:docId w15:val="{EA0953C7-C64C-4546-B2E9-CD0EB63E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2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51240"/>
    <w:rPr>
      <w:color w:val="0563C1" w:themeColor="hyperlink"/>
      <w:u w:val="single"/>
    </w:rPr>
  </w:style>
  <w:style w:type="paragraph" w:customStyle="1" w:styleId="Default">
    <w:name w:val="Default"/>
    <w:rsid w:val="00351240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5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D4MoLrZHui20IhpJ63wAutZ_RcJggH-Yc6YZKnOkB841%40thread.tacv2/1642098772513?context=%7b%22Tid%22%3a%22aa27bd9d-0ddb-4152-84c3-d2285c483fe8%22%2c%22Oid%22%3a%22eac8ed94-4aaf-44a4-892d-3d49163f1302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D4MoLrZHui20IhpJ63wAutZ_RcJggH-Yc6YZKnOkB841%40thread.tacv2/1642098742421?context=%7b%22Tid%22%3a%22aa27bd9d-0ddb-4152-84c3-d2285c483fe8%22%2c%22Oid%22%3a%22eac8ed94-4aaf-44a4-892d-3d49163f1302%22%7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D4MoLrZHui20IhpJ63wAutZ_RcJggH-Yc6YZKnOkB841%40thread.tacv2/1642098717808?context=%7b%22Tid%22%3a%22aa27bd9d-0ddb-4152-84c3-d2285c483fe8%22%2c%22Oid%22%3a%22eac8ed94-4aaf-44a4-892d-3d49163f1302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D4MoLrZHui20IhpJ63wAutZ_RcJggH-Yc6YZKnOkB841%40thread.tacv2/1642098655005?context=%7b%22Tid%22%3a%22aa27bd9d-0ddb-4152-84c3-d2285c483fe8%22%2c%22Oid%22%3a%22eac8ed94-4aaf-44a4-892d-3d49163f1302%22%7d" TargetMode="External"/><Relationship Id="rId10" Type="http://schemas.openxmlformats.org/officeDocument/2006/relationships/hyperlink" Target="https://teams.microsoft.com/l/meetup-join/19%3aD4MoLrZHui20IhpJ63wAutZ_RcJggH-Yc6YZKnOkB841%40thread.tacv2/1642098814793?context=%7b%22Tid%22%3a%22aa27bd9d-0ddb-4152-84c3-d2285c483fe8%22%2c%22Oid%22%3a%22eac8ed94-4aaf-44a4-892d-3d49163f1302%22%7d" TargetMode="External"/><Relationship Id="rId4" Type="http://schemas.openxmlformats.org/officeDocument/2006/relationships/hyperlink" Target="https://teams.microsoft.com/l/meetup-join/19%3aD4MoLrZHui20IhpJ63wAutZ_RcJggH-Yc6YZKnOkB841%40thread.tacv2/1642098610607?context=%7b%22Tid%22%3a%22aa27bd9d-0ddb-4152-84c3-d2285c483fe8%22%2c%22Oid%22%3a%22eac8ed94-4aaf-44a4-892d-3d49163f1302%22%7d" TargetMode="External"/><Relationship Id="rId9" Type="http://schemas.openxmlformats.org/officeDocument/2006/relationships/hyperlink" Target="https://teams.microsoft.com/l/meetup-join/19%3aD4MoLrZHui20IhpJ63wAutZ_RcJggH-Yc6YZKnOkB841%40thread.tacv2/1642098793743?context=%7b%22Tid%22%3a%22aa27bd9d-0ddb-4152-84c3-d2285c483fe8%22%2c%22Oid%22%3a%22eac8ed94-4aaf-44a4-892d-3d49163f1302%22%7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burak.kusmez</dc:creator>
  <cp:keywords/>
  <dc:description/>
  <cp:lastModifiedBy>burak.kusmez</cp:lastModifiedBy>
  <cp:revision>2</cp:revision>
  <dcterms:created xsi:type="dcterms:W3CDTF">2022-01-13T18:23:00Z</dcterms:created>
  <dcterms:modified xsi:type="dcterms:W3CDTF">2022-01-13T18:50:00Z</dcterms:modified>
</cp:coreProperties>
</file>